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DC56" w14:textId="77777777" w:rsidR="00612BDE" w:rsidRPr="00D52834" w:rsidRDefault="00612BDE" w:rsidP="00612BDE">
      <w:pPr>
        <w:tabs>
          <w:tab w:val="center" w:pos="5338"/>
        </w:tabs>
        <w:spacing w:after="200" w:line="276" w:lineRule="auto"/>
        <w:ind w:firstLine="2880"/>
        <w:rPr>
          <w:rFonts w:ascii="Arial" w:eastAsia="Calibri" w:hAnsi="Arial" w:cs="Arial"/>
          <w:b/>
          <w:sz w:val="24"/>
          <w:szCs w:val="24"/>
        </w:rPr>
      </w:pPr>
      <w:r>
        <w:rPr>
          <w:noProof/>
        </w:rPr>
        <w:drawing>
          <wp:anchor distT="0" distB="0" distL="114300" distR="114300" simplePos="0" relativeHeight="251660288" behindDoc="1" locked="0" layoutInCell="1" allowOverlap="1" wp14:anchorId="33EEB734" wp14:editId="67F72100">
            <wp:simplePos x="0" y="0"/>
            <wp:positionH relativeFrom="column">
              <wp:posOffset>0</wp:posOffset>
            </wp:positionH>
            <wp:positionV relativeFrom="page">
              <wp:posOffset>617220</wp:posOffset>
            </wp:positionV>
            <wp:extent cx="769620" cy="951230"/>
            <wp:effectExtent l="0" t="0" r="0" b="1270"/>
            <wp:wrapNone/>
            <wp:docPr id="1454516285" name="Picture 9"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16285" name="Picture 9"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951230"/>
                    </a:xfrm>
                    <a:prstGeom prst="rect">
                      <a:avLst/>
                    </a:prstGeom>
                    <a:noFill/>
                    <a:ln>
                      <a:noFill/>
                    </a:ln>
                  </pic:spPr>
                </pic:pic>
              </a:graphicData>
            </a:graphic>
          </wp:anchor>
        </w:drawing>
      </w:r>
      <w:r w:rsidRPr="00C961B3">
        <w:rPr>
          <w:rFonts w:ascii="Arial" w:eastAsia="Calibri" w:hAnsi="Arial" w:cs="Arial"/>
          <w:b/>
          <w:sz w:val="24"/>
          <w:szCs w:val="24"/>
        </w:rPr>
        <w:t>ROUSAY, EGILSAY &amp; WYRE DEVELOPMENT TRUST</w:t>
      </w:r>
    </w:p>
    <w:p w14:paraId="4290C255" w14:textId="0F0A2C7A" w:rsidR="00612BDE" w:rsidRDefault="00612BDE" w:rsidP="00612BDE">
      <w:pPr>
        <w:spacing w:after="0" w:line="276" w:lineRule="auto"/>
        <w:ind w:left="2880" w:firstLine="720"/>
        <w:rPr>
          <w:rFonts w:ascii="Arial" w:eastAsia="Calibri" w:hAnsi="Arial" w:cs="Arial"/>
          <w:b/>
          <w:sz w:val="36"/>
          <w:szCs w:val="36"/>
        </w:rPr>
      </w:pPr>
      <w:r>
        <w:rPr>
          <w:rFonts w:ascii="Arial" w:eastAsia="Calibri" w:hAnsi="Arial" w:cs="Arial"/>
          <w:b/>
          <w:sz w:val="36"/>
          <w:szCs w:val="36"/>
        </w:rPr>
        <w:t>FUEL GRANT 202</w:t>
      </w:r>
      <w:r w:rsidR="009234EA">
        <w:rPr>
          <w:rFonts w:ascii="Arial" w:eastAsia="Calibri" w:hAnsi="Arial" w:cs="Arial"/>
          <w:b/>
          <w:sz w:val="36"/>
          <w:szCs w:val="36"/>
        </w:rPr>
        <w:t>5</w:t>
      </w:r>
      <w:r>
        <w:rPr>
          <w:rFonts w:ascii="Arial" w:eastAsia="Calibri" w:hAnsi="Arial" w:cs="Arial"/>
          <w:b/>
          <w:sz w:val="36"/>
          <w:szCs w:val="36"/>
        </w:rPr>
        <w:t>-2</w:t>
      </w:r>
      <w:r w:rsidR="009234EA">
        <w:rPr>
          <w:rFonts w:ascii="Arial" w:eastAsia="Calibri" w:hAnsi="Arial" w:cs="Arial"/>
          <w:b/>
          <w:sz w:val="36"/>
          <w:szCs w:val="36"/>
        </w:rPr>
        <w:t>6</w:t>
      </w:r>
    </w:p>
    <w:p w14:paraId="467C10B8" w14:textId="77777777" w:rsidR="00612BDE" w:rsidRPr="00376B35" w:rsidRDefault="00612BDE" w:rsidP="00612BDE">
      <w:pPr>
        <w:spacing w:after="0" w:line="276" w:lineRule="auto"/>
        <w:ind w:left="2880" w:firstLine="720"/>
        <w:rPr>
          <w:rFonts w:ascii="Arial" w:eastAsia="Calibri" w:hAnsi="Arial" w:cs="Arial"/>
          <w:b/>
          <w:sz w:val="36"/>
          <w:szCs w:val="36"/>
        </w:rPr>
      </w:pPr>
      <w:r w:rsidRPr="00376B35">
        <w:rPr>
          <w:rFonts w:ascii="Arial" w:eastAsia="Calibri" w:hAnsi="Arial" w:cs="Arial"/>
          <w:b/>
          <w:sz w:val="36"/>
          <w:szCs w:val="36"/>
        </w:rPr>
        <w:t>APPLICATION FORM</w:t>
      </w:r>
    </w:p>
    <w:p w14:paraId="209A3485" w14:textId="77777777" w:rsidR="00612BDE" w:rsidRPr="00586318" w:rsidRDefault="00612BDE" w:rsidP="00612BDE">
      <w:pPr>
        <w:spacing w:after="200" w:line="276" w:lineRule="auto"/>
        <w:jc w:val="both"/>
        <w:rPr>
          <w:rFonts w:ascii="Arial" w:eastAsia="Calibri" w:hAnsi="Arial" w:cs="Arial"/>
          <w:sz w:val="16"/>
          <w:szCs w:val="16"/>
        </w:rPr>
      </w:pPr>
    </w:p>
    <w:p w14:paraId="56DD8557" w14:textId="77777777" w:rsidR="00612BDE" w:rsidRPr="00D905D2" w:rsidRDefault="00612BDE" w:rsidP="00612BDE">
      <w:pPr>
        <w:spacing w:after="200" w:line="276" w:lineRule="auto"/>
        <w:jc w:val="both"/>
        <w:rPr>
          <w:rFonts w:ascii="Arial" w:eastAsia="Calibri" w:hAnsi="Arial" w:cs="Arial"/>
        </w:rPr>
      </w:pPr>
      <w:r w:rsidRPr="00D905D2">
        <w:rPr>
          <w:rFonts w:ascii="Arial" w:eastAsia="Calibri" w:hAnsi="Arial" w:cs="Arial"/>
        </w:rPr>
        <w:t xml:space="preserve">REWDT is operating a Fuel Grant scheme this year that is open to applications from permanent residents on Rousay, Egilsay or Wyre. </w:t>
      </w:r>
    </w:p>
    <w:p w14:paraId="0B514F33" w14:textId="77777777" w:rsidR="00612BDE" w:rsidRPr="00D905D2" w:rsidRDefault="00612BDE" w:rsidP="00612BDE">
      <w:pPr>
        <w:pStyle w:val="ListParagraph"/>
        <w:numPr>
          <w:ilvl w:val="0"/>
          <w:numId w:val="1"/>
        </w:numPr>
        <w:spacing w:after="200" w:line="276" w:lineRule="auto"/>
        <w:jc w:val="both"/>
        <w:rPr>
          <w:rFonts w:ascii="Arial" w:eastAsia="Calibri" w:hAnsi="Arial" w:cs="Arial"/>
        </w:rPr>
      </w:pPr>
      <w:r w:rsidRPr="00D905D2">
        <w:rPr>
          <w:rFonts w:ascii="Arial" w:eastAsia="Calibri" w:hAnsi="Arial" w:cs="Arial"/>
          <w:b/>
          <w:bCs/>
        </w:rPr>
        <w:t>£150 funding</w:t>
      </w:r>
      <w:r w:rsidRPr="00D905D2">
        <w:rPr>
          <w:rFonts w:ascii="Arial" w:eastAsia="Calibri" w:hAnsi="Arial" w:cs="Arial"/>
        </w:rPr>
        <w:t xml:space="preserve"> per household, open to all residents affected by the current cost-of-living crisis.</w:t>
      </w:r>
    </w:p>
    <w:p w14:paraId="4957FCEB" w14:textId="77777777" w:rsidR="00612BDE" w:rsidRPr="00545F5B" w:rsidRDefault="00612BDE" w:rsidP="00612BDE">
      <w:pPr>
        <w:pStyle w:val="ListParagraph"/>
        <w:numPr>
          <w:ilvl w:val="0"/>
          <w:numId w:val="1"/>
        </w:numPr>
        <w:spacing w:after="200" w:line="276" w:lineRule="auto"/>
        <w:jc w:val="both"/>
        <w:rPr>
          <w:rFonts w:ascii="Arial" w:eastAsia="Calibri" w:hAnsi="Arial" w:cs="Arial"/>
        </w:rPr>
      </w:pPr>
      <w:r w:rsidRPr="00D905D2">
        <w:rPr>
          <w:rFonts w:ascii="Arial" w:eastAsia="Calibri" w:hAnsi="Arial" w:cs="Arial"/>
          <w:b/>
          <w:bCs/>
        </w:rPr>
        <w:t>An additional £150</w:t>
      </w:r>
      <w:r w:rsidRPr="00D905D2">
        <w:rPr>
          <w:rFonts w:ascii="Arial" w:eastAsia="Calibri" w:hAnsi="Arial" w:cs="Arial"/>
        </w:rPr>
        <w:t xml:space="preserve"> funding available to any household adversely affected by the current high fuel costs or any household containing someone who meets one or more of the following criteria: a) Senior Citizen b) Long Term Illness c) Disability d) Low Income</w:t>
      </w:r>
      <w:r>
        <w:rPr>
          <w:rFonts w:ascii="Arial" w:eastAsia="Calibri" w:hAnsi="Arial" w:cs="Arial"/>
        </w:rPr>
        <w:t xml:space="preserve"> </w:t>
      </w:r>
      <w:r w:rsidRPr="00545F5B">
        <w:rPr>
          <w:rFonts w:ascii="Arial" w:eastAsia="Calibri" w:hAnsi="Arial" w:cs="Arial"/>
        </w:rPr>
        <w:t>e) Live Alone f) Children Under 18.</w:t>
      </w:r>
    </w:p>
    <w:p w14:paraId="4F8E8F59" w14:textId="77777777" w:rsidR="00612BDE" w:rsidRPr="00D905D2" w:rsidRDefault="00612BDE" w:rsidP="00612BDE">
      <w:pPr>
        <w:pStyle w:val="ListParagraph"/>
        <w:numPr>
          <w:ilvl w:val="0"/>
          <w:numId w:val="1"/>
        </w:numPr>
        <w:spacing w:after="200" w:line="276" w:lineRule="auto"/>
        <w:jc w:val="both"/>
        <w:rPr>
          <w:rFonts w:ascii="Arial" w:eastAsia="Calibri" w:hAnsi="Arial" w:cs="Arial"/>
        </w:rPr>
      </w:pPr>
      <w:r w:rsidRPr="00D905D2">
        <w:rPr>
          <w:rFonts w:ascii="Arial" w:eastAsia="Calibri" w:hAnsi="Arial" w:cs="Arial"/>
        </w:rPr>
        <w:t>Payments will be made directly to the applicant’s electricity account, or to their pre-pay ‘top-up’ key card.</w:t>
      </w:r>
    </w:p>
    <w:p w14:paraId="2B1E2A37" w14:textId="77777777" w:rsidR="00612BDE" w:rsidRPr="00D905D2" w:rsidRDefault="00612BDE" w:rsidP="00612BDE">
      <w:pPr>
        <w:pStyle w:val="ListParagraph"/>
        <w:numPr>
          <w:ilvl w:val="0"/>
          <w:numId w:val="1"/>
        </w:numPr>
        <w:spacing w:after="200" w:line="276" w:lineRule="auto"/>
        <w:jc w:val="both"/>
        <w:rPr>
          <w:rFonts w:ascii="Arial" w:eastAsia="Calibri" w:hAnsi="Arial" w:cs="Arial"/>
        </w:rPr>
      </w:pPr>
      <w:r w:rsidRPr="00D905D2">
        <w:rPr>
          <w:rFonts w:ascii="Arial" w:eastAsia="Calibri" w:hAnsi="Arial" w:cs="Arial"/>
        </w:rPr>
        <w:t>Applicants must be the domestic bill payer. The residence on REW must be their main residence.</w:t>
      </w:r>
    </w:p>
    <w:p w14:paraId="3F465480" w14:textId="77777777" w:rsidR="00612BDE" w:rsidRPr="00D905D2" w:rsidRDefault="00612BDE" w:rsidP="00612BDE">
      <w:pPr>
        <w:pStyle w:val="ListParagraph"/>
        <w:numPr>
          <w:ilvl w:val="0"/>
          <w:numId w:val="1"/>
        </w:numPr>
        <w:spacing w:after="200" w:line="276" w:lineRule="auto"/>
        <w:jc w:val="both"/>
        <w:rPr>
          <w:rFonts w:ascii="Arial" w:eastAsia="Calibri" w:hAnsi="Arial" w:cs="Arial"/>
        </w:rPr>
      </w:pPr>
      <w:r w:rsidRPr="00D905D2">
        <w:rPr>
          <w:rFonts w:ascii="Arial" w:eastAsia="Calibri" w:hAnsi="Arial" w:cs="Arial"/>
        </w:rPr>
        <w:t>Businesses, second homes and holiday lets are not eligible to apply.</w:t>
      </w:r>
    </w:p>
    <w:p w14:paraId="08248826" w14:textId="77777777" w:rsidR="00612BDE" w:rsidRPr="00D905D2" w:rsidRDefault="00612BDE" w:rsidP="00612BDE">
      <w:pPr>
        <w:pStyle w:val="ListParagraph"/>
        <w:numPr>
          <w:ilvl w:val="0"/>
          <w:numId w:val="1"/>
        </w:numPr>
        <w:spacing w:after="200" w:line="276" w:lineRule="auto"/>
        <w:jc w:val="both"/>
        <w:rPr>
          <w:rFonts w:ascii="Arial" w:eastAsia="Calibri" w:hAnsi="Arial" w:cs="Arial"/>
        </w:rPr>
      </w:pPr>
      <w:r w:rsidRPr="00D905D2">
        <w:rPr>
          <w:rFonts w:ascii="Arial" w:eastAsia="Calibri" w:hAnsi="Arial" w:cs="Arial"/>
        </w:rPr>
        <w:t>Households connected to a business must self-declare that the property the grant is being claimed for is predominantly used for domestic use.</w:t>
      </w:r>
    </w:p>
    <w:p w14:paraId="7C87BE84" w14:textId="77777777" w:rsidR="00612BDE" w:rsidRPr="00D905D2" w:rsidRDefault="00612BDE" w:rsidP="00612BDE">
      <w:pPr>
        <w:pStyle w:val="ListParagraph"/>
        <w:numPr>
          <w:ilvl w:val="0"/>
          <w:numId w:val="1"/>
        </w:numPr>
        <w:spacing w:after="200" w:line="276" w:lineRule="auto"/>
        <w:jc w:val="both"/>
        <w:rPr>
          <w:rFonts w:ascii="Arial" w:eastAsia="Calibri" w:hAnsi="Arial" w:cs="Arial"/>
          <w:b/>
          <w:bCs/>
          <w:highlight w:val="yellow"/>
        </w:rPr>
      </w:pPr>
      <w:r w:rsidRPr="00D905D2">
        <w:rPr>
          <w:rFonts w:ascii="Arial" w:eastAsia="Calibri" w:hAnsi="Arial" w:cs="Arial"/>
          <w:b/>
          <w:bCs/>
          <w:highlight w:val="yellow"/>
        </w:rPr>
        <w:t xml:space="preserve">Applicants </w:t>
      </w:r>
      <w:r w:rsidRPr="00D905D2">
        <w:rPr>
          <w:rFonts w:ascii="Arial" w:eastAsia="Calibri" w:hAnsi="Arial" w:cs="Arial"/>
          <w:b/>
          <w:bCs/>
          <w:highlight w:val="yellow"/>
          <w:u w:val="single"/>
        </w:rPr>
        <w:t>must</w:t>
      </w:r>
      <w:r w:rsidRPr="00D905D2">
        <w:rPr>
          <w:rFonts w:ascii="Arial" w:eastAsia="Calibri" w:hAnsi="Arial" w:cs="Arial"/>
          <w:b/>
          <w:bCs/>
          <w:highlight w:val="yellow"/>
        </w:rPr>
        <w:t xml:space="preserve"> also submit a recent bill/statement in order for us to process your payment. This must show your</w:t>
      </w:r>
      <w:r>
        <w:rPr>
          <w:rFonts w:ascii="Arial" w:eastAsia="Calibri" w:hAnsi="Arial" w:cs="Arial"/>
          <w:b/>
          <w:bCs/>
          <w:highlight w:val="yellow"/>
        </w:rPr>
        <w:t xml:space="preserve"> name, address and</w:t>
      </w:r>
      <w:r w:rsidRPr="00D905D2">
        <w:rPr>
          <w:rFonts w:ascii="Arial" w:eastAsia="Calibri" w:hAnsi="Arial" w:cs="Arial"/>
          <w:b/>
          <w:bCs/>
          <w:highlight w:val="yellow"/>
        </w:rPr>
        <w:t xml:space="preserve"> electricity account number.</w:t>
      </w:r>
    </w:p>
    <w:p w14:paraId="7EA4CE4D" w14:textId="7E171658" w:rsidR="00612BDE" w:rsidRPr="00093423" w:rsidRDefault="00612BDE" w:rsidP="00612BDE">
      <w:pPr>
        <w:pStyle w:val="ListParagraph"/>
        <w:numPr>
          <w:ilvl w:val="0"/>
          <w:numId w:val="1"/>
        </w:numPr>
        <w:spacing w:after="200" w:line="276" w:lineRule="auto"/>
        <w:jc w:val="both"/>
        <w:rPr>
          <w:rFonts w:ascii="Arial" w:eastAsia="Calibri" w:hAnsi="Arial" w:cs="Arial"/>
          <w:b/>
          <w:bCs/>
          <w:highlight w:val="yellow"/>
        </w:rPr>
      </w:pPr>
      <w:r w:rsidRPr="00D905D2">
        <w:rPr>
          <w:rFonts w:ascii="Arial" w:eastAsia="Calibri" w:hAnsi="Arial" w:cs="Arial"/>
          <w:b/>
          <w:bCs/>
          <w:highlight w:val="yellow"/>
        </w:rPr>
        <w:t>Applications must be submitted by 2</w:t>
      </w:r>
      <w:r w:rsidR="00EB293E">
        <w:rPr>
          <w:rFonts w:ascii="Arial" w:eastAsia="Calibri" w:hAnsi="Arial" w:cs="Arial"/>
          <w:b/>
          <w:bCs/>
          <w:highlight w:val="yellow"/>
        </w:rPr>
        <w:t>7</w:t>
      </w:r>
      <w:r w:rsidRPr="00D905D2">
        <w:rPr>
          <w:rFonts w:ascii="Arial" w:eastAsia="Calibri" w:hAnsi="Arial" w:cs="Arial"/>
          <w:b/>
          <w:bCs/>
          <w:highlight w:val="yellow"/>
          <w:vertAlign w:val="superscript"/>
        </w:rPr>
        <w:t>th</w:t>
      </w:r>
      <w:r w:rsidRPr="00D905D2">
        <w:rPr>
          <w:rFonts w:ascii="Arial" w:eastAsia="Calibri" w:hAnsi="Arial" w:cs="Arial"/>
          <w:b/>
          <w:bCs/>
          <w:highlight w:val="yellow"/>
        </w:rPr>
        <w:t xml:space="preserve"> February 202</w:t>
      </w:r>
      <w:r>
        <w:rPr>
          <w:rFonts w:ascii="Arial" w:eastAsia="Calibri" w:hAnsi="Arial" w:cs="Arial"/>
          <w:b/>
          <w:bCs/>
          <w:highlight w:val="yellow"/>
        </w:rPr>
        <w:t>6</w:t>
      </w:r>
      <w:r w:rsidRPr="00D905D2">
        <w:rPr>
          <w:rFonts w:ascii="Arial" w:eastAsia="Calibri" w:hAnsi="Arial" w:cs="Arial"/>
          <w:b/>
          <w:bCs/>
          <w:highlight w:val="yellow"/>
        </w:rPr>
        <w:t>.</w:t>
      </w:r>
    </w:p>
    <w:tbl>
      <w:tblPr>
        <w:tblStyle w:val="TableGrid"/>
        <w:tblW w:w="0" w:type="auto"/>
        <w:tblLook w:val="04A0" w:firstRow="1" w:lastRow="0" w:firstColumn="1" w:lastColumn="0" w:noHBand="0" w:noVBand="1"/>
      </w:tblPr>
      <w:tblGrid>
        <w:gridCol w:w="2403"/>
        <w:gridCol w:w="8246"/>
      </w:tblGrid>
      <w:tr w:rsidR="00612BDE" w:rsidRPr="00731A57" w14:paraId="504E6C8C" w14:textId="77777777" w:rsidTr="007E0416">
        <w:tc>
          <w:tcPr>
            <w:tcW w:w="2403" w:type="dxa"/>
            <w:shd w:val="clear" w:color="auto" w:fill="C1E4F5" w:themeFill="accent1" w:themeFillTint="33"/>
          </w:tcPr>
          <w:p w14:paraId="138B6606" w14:textId="77777777" w:rsidR="00612BDE" w:rsidRPr="00BC1AD3" w:rsidRDefault="00612BDE" w:rsidP="007E0416">
            <w:pPr>
              <w:spacing w:before="240" w:line="276" w:lineRule="auto"/>
              <w:rPr>
                <w:rFonts w:ascii="Arial" w:eastAsia="Calibri" w:hAnsi="Arial" w:cs="Arial"/>
              </w:rPr>
            </w:pPr>
            <w:r w:rsidRPr="00BC1AD3">
              <w:rPr>
                <w:rFonts w:ascii="Arial" w:eastAsia="Calibri" w:hAnsi="Arial" w:cs="Arial"/>
                <w:b/>
                <w:bCs/>
              </w:rPr>
              <w:t>Applicant Name</w:t>
            </w:r>
            <w:r w:rsidRPr="00BC1AD3">
              <w:rPr>
                <w:rFonts w:ascii="Arial" w:eastAsia="Calibri" w:hAnsi="Arial" w:cs="Arial"/>
              </w:rPr>
              <w:t>:</w:t>
            </w:r>
          </w:p>
        </w:tc>
        <w:tc>
          <w:tcPr>
            <w:tcW w:w="8246" w:type="dxa"/>
          </w:tcPr>
          <w:p w14:paraId="65D5A601" w14:textId="77777777" w:rsidR="00612BDE" w:rsidRPr="00731A57" w:rsidRDefault="00612BDE" w:rsidP="007E0416">
            <w:pPr>
              <w:spacing w:before="240" w:line="276" w:lineRule="auto"/>
              <w:rPr>
                <w:rFonts w:ascii="Arial" w:eastAsia="Calibri" w:hAnsi="Arial" w:cs="Arial"/>
              </w:rPr>
            </w:pPr>
          </w:p>
        </w:tc>
      </w:tr>
      <w:tr w:rsidR="00612BDE" w14:paraId="316444E3" w14:textId="77777777" w:rsidTr="007E0416">
        <w:tc>
          <w:tcPr>
            <w:tcW w:w="2403" w:type="dxa"/>
            <w:shd w:val="clear" w:color="auto" w:fill="C1E4F5" w:themeFill="accent1" w:themeFillTint="33"/>
          </w:tcPr>
          <w:p w14:paraId="6BA71E2F" w14:textId="77777777" w:rsidR="00612BDE" w:rsidRPr="00BC1AD3" w:rsidRDefault="00612BDE" w:rsidP="007E0416">
            <w:pPr>
              <w:spacing w:before="240" w:line="276" w:lineRule="auto"/>
              <w:rPr>
                <w:rFonts w:ascii="Arial" w:eastAsia="Calibri" w:hAnsi="Arial" w:cs="Arial"/>
              </w:rPr>
            </w:pPr>
            <w:r w:rsidRPr="00BC1AD3">
              <w:rPr>
                <w:rFonts w:ascii="Arial" w:eastAsia="Calibri" w:hAnsi="Arial" w:cs="Arial"/>
                <w:b/>
                <w:bCs/>
              </w:rPr>
              <w:t>Address:</w:t>
            </w:r>
          </w:p>
        </w:tc>
        <w:tc>
          <w:tcPr>
            <w:tcW w:w="8246" w:type="dxa"/>
          </w:tcPr>
          <w:p w14:paraId="053DDD6D" w14:textId="77777777" w:rsidR="00612BDE" w:rsidRDefault="00612BDE" w:rsidP="007E0416">
            <w:pPr>
              <w:spacing w:before="240" w:line="276" w:lineRule="auto"/>
              <w:rPr>
                <w:rFonts w:ascii="Arial" w:eastAsia="Calibri" w:hAnsi="Arial" w:cs="Arial"/>
              </w:rPr>
            </w:pPr>
          </w:p>
        </w:tc>
      </w:tr>
      <w:tr w:rsidR="00612BDE" w14:paraId="72738A5B" w14:textId="77777777" w:rsidTr="007E0416">
        <w:tc>
          <w:tcPr>
            <w:tcW w:w="2403" w:type="dxa"/>
            <w:shd w:val="clear" w:color="auto" w:fill="C1E4F5" w:themeFill="accent1" w:themeFillTint="33"/>
          </w:tcPr>
          <w:p w14:paraId="6EB38B55" w14:textId="77777777" w:rsidR="00612BDE" w:rsidRDefault="00612BDE" w:rsidP="007E0416">
            <w:pPr>
              <w:spacing w:before="240" w:line="276" w:lineRule="auto"/>
              <w:rPr>
                <w:rFonts w:ascii="Arial" w:eastAsia="Calibri" w:hAnsi="Arial" w:cs="Arial"/>
                <w:b/>
                <w:bCs/>
              </w:rPr>
            </w:pPr>
            <w:r>
              <w:rPr>
                <w:rFonts w:ascii="Arial" w:eastAsia="Calibri" w:hAnsi="Arial" w:cs="Arial"/>
                <w:b/>
                <w:bCs/>
              </w:rPr>
              <w:t>Tel Number:</w:t>
            </w:r>
          </w:p>
        </w:tc>
        <w:tc>
          <w:tcPr>
            <w:tcW w:w="8246" w:type="dxa"/>
          </w:tcPr>
          <w:p w14:paraId="78F53808" w14:textId="77777777" w:rsidR="00612BDE" w:rsidRDefault="00612BDE" w:rsidP="007E0416">
            <w:pPr>
              <w:spacing w:before="240" w:line="276" w:lineRule="auto"/>
              <w:rPr>
                <w:rFonts w:ascii="Arial" w:eastAsia="Calibri" w:hAnsi="Arial" w:cs="Arial"/>
              </w:rPr>
            </w:pPr>
          </w:p>
        </w:tc>
      </w:tr>
      <w:tr w:rsidR="00612BDE" w14:paraId="1C7EFAE2" w14:textId="77777777" w:rsidTr="007E0416">
        <w:tc>
          <w:tcPr>
            <w:tcW w:w="2403" w:type="dxa"/>
            <w:shd w:val="clear" w:color="auto" w:fill="C1E4F5" w:themeFill="accent1" w:themeFillTint="33"/>
          </w:tcPr>
          <w:p w14:paraId="558FC436" w14:textId="77777777" w:rsidR="00612BDE" w:rsidRDefault="00612BDE" w:rsidP="007E0416">
            <w:pPr>
              <w:spacing w:before="240" w:line="276" w:lineRule="auto"/>
              <w:rPr>
                <w:rFonts w:ascii="Arial" w:eastAsia="Calibri" w:hAnsi="Arial" w:cs="Arial"/>
                <w:b/>
                <w:bCs/>
              </w:rPr>
            </w:pPr>
            <w:bookmarkStart w:id="0" w:name="_Hlk144893257"/>
            <w:r>
              <w:rPr>
                <w:rFonts w:ascii="Arial" w:eastAsia="Calibri" w:hAnsi="Arial" w:cs="Arial"/>
                <w:b/>
                <w:bCs/>
              </w:rPr>
              <w:t>Email:</w:t>
            </w:r>
          </w:p>
        </w:tc>
        <w:tc>
          <w:tcPr>
            <w:tcW w:w="8246" w:type="dxa"/>
          </w:tcPr>
          <w:p w14:paraId="07672EE7" w14:textId="77777777" w:rsidR="00612BDE" w:rsidRDefault="00612BDE" w:rsidP="007E0416">
            <w:pPr>
              <w:spacing w:before="240" w:line="276" w:lineRule="auto"/>
              <w:rPr>
                <w:rFonts w:ascii="Arial" w:eastAsia="Calibri" w:hAnsi="Arial" w:cs="Arial"/>
              </w:rPr>
            </w:pPr>
          </w:p>
        </w:tc>
      </w:tr>
      <w:bookmarkEnd w:id="0"/>
    </w:tbl>
    <w:p w14:paraId="4E6B74F6" w14:textId="77777777" w:rsidR="00612BDE" w:rsidRDefault="00612BDE" w:rsidP="00612BDE">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10627"/>
      </w:tblGrid>
      <w:tr w:rsidR="00612BDE" w:rsidRPr="0040209B" w14:paraId="44367C88" w14:textId="77777777" w:rsidTr="007E0416">
        <w:trPr>
          <w:trHeight w:val="612"/>
        </w:trPr>
        <w:tc>
          <w:tcPr>
            <w:tcW w:w="10627" w:type="dxa"/>
            <w:shd w:val="clear" w:color="auto" w:fill="C1E4F5" w:themeFill="accent1" w:themeFillTint="33"/>
          </w:tcPr>
          <w:p w14:paraId="0B72D870" w14:textId="77777777" w:rsidR="00612BDE" w:rsidRDefault="00612BDE" w:rsidP="007E0416">
            <w:pPr>
              <w:spacing w:line="276" w:lineRule="auto"/>
              <w:rPr>
                <w:rFonts w:ascii="Arial" w:eastAsia="Calibri" w:hAnsi="Arial" w:cs="Arial"/>
                <w:b/>
                <w:bCs/>
              </w:rPr>
            </w:pPr>
            <w:bookmarkStart w:id="1" w:name="_Hlk144895033"/>
          </w:p>
          <w:p w14:paraId="4FE5F6B6" w14:textId="77777777" w:rsidR="00612BDE" w:rsidRPr="0040209B" w:rsidRDefault="00612BDE" w:rsidP="007E0416">
            <w:pPr>
              <w:spacing w:line="276" w:lineRule="auto"/>
              <w:rPr>
                <w:rFonts w:ascii="Arial" w:eastAsia="Calibri" w:hAnsi="Arial" w:cs="Arial"/>
                <w:b/>
                <w:bCs/>
              </w:rPr>
            </w:pPr>
            <w:r>
              <w:rPr>
                <w:rFonts w:ascii="Arial" w:eastAsia="Calibri" w:hAnsi="Arial" w:cs="Arial"/>
                <w:b/>
                <w:bCs/>
              </w:rPr>
              <w:t>Please tick the relevant box(es) below to indicate the grant funding you are applying for:</w:t>
            </w:r>
          </w:p>
        </w:tc>
      </w:tr>
      <w:tr w:rsidR="00612BDE" w14:paraId="70B47A72" w14:textId="77777777" w:rsidTr="007E0416">
        <w:trPr>
          <w:trHeight w:val="1380"/>
        </w:trPr>
        <w:tc>
          <w:tcPr>
            <w:tcW w:w="10627" w:type="dxa"/>
          </w:tcPr>
          <w:p w14:paraId="79545421" w14:textId="77777777" w:rsidR="00612BDE" w:rsidRDefault="00612BDE" w:rsidP="007E0416">
            <w:pPr>
              <w:rPr>
                <w:rFonts w:ascii="Arial" w:eastAsia="Calibri" w:hAnsi="Arial" w:cs="Arial"/>
              </w:rPr>
            </w:pPr>
            <w:r>
              <w:rPr>
                <w:rFonts w:ascii="Arial" w:eastAsia="Calibri" w:hAnsi="Arial" w:cs="Arial"/>
                <w:b/>
                <w:bCs/>
                <w:noProof/>
              </w:rPr>
              <mc:AlternateContent>
                <mc:Choice Requires="wps">
                  <w:drawing>
                    <wp:anchor distT="0" distB="0" distL="114300" distR="114300" simplePos="0" relativeHeight="251659264" behindDoc="0" locked="0" layoutInCell="1" allowOverlap="1" wp14:anchorId="0EB9F869" wp14:editId="0F7B8DD8">
                      <wp:simplePos x="0" y="0"/>
                      <wp:positionH relativeFrom="column">
                        <wp:posOffset>6123305</wp:posOffset>
                      </wp:positionH>
                      <wp:positionV relativeFrom="paragraph">
                        <wp:posOffset>66040</wp:posOffset>
                      </wp:positionV>
                      <wp:extent cx="411480" cy="381000"/>
                      <wp:effectExtent l="0" t="0" r="26670" b="19050"/>
                      <wp:wrapNone/>
                      <wp:docPr id="2220033" name="Text Box 8"/>
                      <wp:cNvGraphicFramePr/>
                      <a:graphic xmlns:a="http://schemas.openxmlformats.org/drawingml/2006/main">
                        <a:graphicData uri="http://schemas.microsoft.com/office/word/2010/wordprocessingShape">
                          <wps:wsp>
                            <wps:cNvSpPr txBox="1"/>
                            <wps:spPr>
                              <a:xfrm>
                                <a:off x="0" y="0"/>
                                <a:ext cx="411480" cy="381000"/>
                              </a:xfrm>
                              <a:prstGeom prst="rect">
                                <a:avLst/>
                              </a:prstGeom>
                              <a:solidFill>
                                <a:sysClr val="window" lastClr="FFFFFF"/>
                              </a:solidFill>
                              <a:ln w="6350">
                                <a:solidFill>
                                  <a:prstClr val="black"/>
                                </a:solidFill>
                              </a:ln>
                            </wps:spPr>
                            <wps:txbx>
                              <w:txbxContent>
                                <w:p w14:paraId="24FEF9B1" w14:textId="77777777" w:rsidR="00612BDE" w:rsidRDefault="00612BDE" w:rsidP="00612BDE">
                                  <w:permStart w:id="1862929474" w:edGrp="everyone"/>
                                  <w:permEnd w:id="186292947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9F869" id="_x0000_t202" coordsize="21600,21600" o:spt="202" path="m,l,21600r21600,l21600,xe">
                      <v:stroke joinstyle="miter"/>
                      <v:path gradientshapeok="t" o:connecttype="rect"/>
                    </v:shapetype>
                    <v:shape id="Text Box 8" o:spid="_x0000_s1026" type="#_x0000_t202" style="position:absolute;margin-left:482.15pt;margin-top:5.2pt;width:32.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" fillcolor="window" strokeweight=".5pt">
                      <v:textbox>
                        <w:txbxContent>
                          <w:p w14:paraId="24FEF9B1" w14:textId="77777777" w:rsidR="00612BDE" w:rsidRDefault="00612BDE" w:rsidP="00612BDE">
                            <w:permStart w:id="1862929474" w:edGrp="everyone"/>
                            <w:permEnd w:id="1862929474"/>
                          </w:p>
                        </w:txbxContent>
                      </v:textbox>
                    </v:shape>
                  </w:pict>
                </mc:Fallback>
              </mc:AlternateContent>
            </w:r>
          </w:p>
          <w:p w14:paraId="332C7751" w14:textId="77777777" w:rsidR="00612BDE" w:rsidRPr="00724985" w:rsidRDefault="00612BDE" w:rsidP="00612BDE">
            <w:pPr>
              <w:pStyle w:val="ListParagraph"/>
              <w:numPr>
                <w:ilvl w:val="0"/>
                <w:numId w:val="4"/>
              </w:numPr>
              <w:rPr>
                <w:rFonts w:ascii="Arial" w:eastAsia="Calibri" w:hAnsi="Arial" w:cs="Arial"/>
              </w:rPr>
            </w:pPr>
            <w:r w:rsidRPr="00724985">
              <w:rPr>
                <w:rFonts w:ascii="Arial" w:eastAsia="Calibri" w:hAnsi="Arial" w:cs="Arial"/>
              </w:rPr>
              <w:t>I am applying for the £150 fuel grant funding, which is open to all REW residents affected</w:t>
            </w:r>
          </w:p>
          <w:p w14:paraId="4BEA25AF" w14:textId="77777777" w:rsidR="00612BDE" w:rsidRPr="00037ABF" w:rsidRDefault="00612BDE" w:rsidP="007E0416">
            <w:pPr>
              <w:ind w:left="360"/>
              <w:rPr>
                <w:rFonts w:ascii="Arial" w:eastAsia="Calibri" w:hAnsi="Arial" w:cs="Arial"/>
              </w:rPr>
            </w:pPr>
            <w:r w:rsidRPr="00CE6B6C">
              <w:rPr>
                <w:rFonts w:ascii="Arial" w:eastAsia="Calibri" w:hAnsi="Arial" w:cs="Arial"/>
              </w:rPr>
              <w:t xml:space="preserve"> </w:t>
            </w:r>
            <w:r>
              <w:rPr>
                <w:rFonts w:ascii="Arial" w:eastAsia="Calibri" w:hAnsi="Arial" w:cs="Arial"/>
              </w:rPr>
              <w:t xml:space="preserve">     </w:t>
            </w:r>
            <w:r w:rsidRPr="00CE6B6C">
              <w:rPr>
                <w:rFonts w:ascii="Arial" w:eastAsia="Calibri" w:hAnsi="Arial" w:cs="Arial"/>
              </w:rPr>
              <w:t>by the</w:t>
            </w:r>
            <w:r>
              <w:rPr>
                <w:rFonts w:ascii="Arial" w:eastAsia="Calibri" w:hAnsi="Arial" w:cs="Arial"/>
              </w:rPr>
              <w:t xml:space="preserve"> current cost-of-living crisis. </w:t>
            </w:r>
          </w:p>
        </w:tc>
      </w:tr>
      <w:tr w:rsidR="00612BDE" w14:paraId="2C77D804" w14:textId="77777777" w:rsidTr="007E0416">
        <w:trPr>
          <w:trHeight w:val="3615"/>
        </w:trPr>
        <w:tc>
          <w:tcPr>
            <w:tcW w:w="10627" w:type="dxa"/>
          </w:tcPr>
          <w:p w14:paraId="56CA5961" w14:textId="77777777" w:rsidR="00612BDE" w:rsidRDefault="00612BDE" w:rsidP="007E0416">
            <w:pPr>
              <w:pStyle w:val="ListParagraph"/>
              <w:spacing w:line="276" w:lineRule="auto"/>
              <w:rPr>
                <w:rFonts w:ascii="Arial" w:eastAsia="Calibri" w:hAnsi="Arial" w:cs="Arial"/>
              </w:rPr>
            </w:pPr>
          </w:p>
          <w:p w14:paraId="2BD3C2B8" w14:textId="77777777" w:rsidR="00612BDE" w:rsidRDefault="00612BDE" w:rsidP="00612BDE">
            <w:pPr>
              <w:pStyle w:val="ListParagraph"/>
              <w:numPr>
                <w:ilvl w:val="0"/>
                <w:numId w:val="4"/>
              </w:numPr>
              <w:spacing w:line="276" w:lineRule="auto"/>
              <w:rPr>
                <w:rFonts w:ascii="Arial" w:eastAsia="Calibri" w:hAnsi="Arial" w:cs="Arial"/>
              </w:rPr>
            </w:pPr>
            <w:r w:rsidRPr="00724985">
              <w:rPr>
                <w:rFonts w:ascii="Arial" w:eastAsia="Calibri" w:hAnsi="Arial" w:cs="Arial"/>
              </w:rPr>
              <w:t>I am also applying for</w:t>
            </w:r>
            <w:r>
              <w:rPr>
                <w:rFonts w:ascii="Arial" w:eastAsia="Calibri" w:hAnsi="Arial" w:cs="Arial"/>
              </w:rPr>
              <w:t xml:space="preserve"> </w:t>
            </w:r>
            <w:r w:rsidRPr="00724985">
              <w:rPr>
                <w:rFonts w:ascii="Arial" w:eastAsia="Calibri" w:hAnsi="Arial" w:cs="Arial"/>
              </w:rPr>
              <w:t xml:space="preserve">the </w:t>
            </w:r>
            <w:r>
              <w:rPr>
                <w:rFonts w:ascii="Arial" w:eastAsia="Calibri" w:hAnsi="Arial" w:cs="Arial"/>
              </w:rPr>
              <w:t>additional</w:t>
            </w:r>
            <w:r w:rsidRPr="00724985">
              <w:rPr>
                <w:rFonts w:ascii="Arial" w:eastAsia="Calibri" w:hAnsi="Arial" w:cs="Arial"/>
              </w:rPr>
              <w:t xml:space="preserve"> £150 fuel grant funding. </w:t>
            </w:r>
          </w:p>
          <w:p w14:paraId="75E1D692" w14:textId="77777777" w:rsidR="00612BDE" w:rsidRPr="00724985" w:rsidRDefault="00612BDE" w:rsidP="007E0416">
            <w:pPr>
              <w:pStyle w:val="ListParagraph"/>
              <w:spacing w:line="276" w:lineRule="auto"/>
              <w:rPr>
                <w:rFonts w:ascii="Arial" w:eastAsia="Calibri" w:hAnsi="Arial" w:cs="Arial"/>
              </w:rPr>
            </w:pPr>
            <w:r>
              <w:rPr>
                <w:rFonts w:ascii="Arial" w:eastAsia="Calibri" w:hAnsi="Arial" w:cs="Arial"/>
              </w:rPr>
              <w:t>Our household</w:t>
            </w:r>
            <w:r w:rsidRPr="00724985">
              <w:rPr>
                <w:rFonts w:ascii="Arial" w:eastAsia="Calibri" w:hAnsi="Arial" w:cs="Arial"/>
              </w:rPr>
              <w:t xml:space="preserve"> meet</w:t>
            </w:r>
            <w:r>
              <w:rPr>
                <w:rFonts w:ascii="Arial" w:eastAsia="Calibri" w:hAnsi="Arial" w:cs="Arial"/>
              </w:rPr>
              <w:t>s</w:t>
            </w:r>
            <w:r w:rsidRPr="00724985">
              <w:rPr>
                <w:rFonts w:ascii="Arial" w:eastAsia="Calibri" w:hAnsi="Arial" w:cs="Arial"/>
              </w:rPr>
              <w:t xml:space="preserve"> at least one of the conditions below. (Please tick all that apply) </w:t>
            </w:r>
          </w:p>
          <w:p w14:paraId="73F1950C" w14:textId="77777777" w:rsidR="00612BDE" w:rsidRDefault="00612BDE" w:rsidP="007E0416">
            <w:pPr>
              <w:spacing w:line="276" w:lineRule="auto"/>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5408" behindDoc="1" locked="0" layoutInCell="1" allowOverlap="1" wp14:anchorId="11FD45B4" wp14:editId="3C67C0A4">
                      <wp:simplePos x="0" y="0"/>
                      <wp:positionH relativeFrom="column">
                        <wp:posOffset>3804285</wp:posOffset>
                      </wp:positionH>
                      <wp:positionV relativeFrom="paragraph">
                        <wp:posOffset>75565</wp:posOffset>
                      </wp:positionV>
                      <wp:extent cx="342900" cy="312420"/>
                      <wp:effectExtent l="0" t="0" r="19050" b="11430"/>
                      <wp:wrapSquare wrapText="bothSides"/>
                      <wp:docPr id="1017206183"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1234971D" w14:textId="77777777" w:rsidR="00612BDE" w:rsidRDefault="00612BDE" w:rsidP="00612BDE">
                                  <w:permStart w:id="668426460" w:edGrp="everyone"/>
                                  <w:permEnd w:id="66842646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FD45B4" id="Text Box 6" o:spid="_x0000_s1027" type="#_x0000_t202" style="position:absolute;margin-left:299.55pt;margin-top:5.95pt;width:27pt;height:24.6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CpQQIAAJM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" fillcolor="window" strokeweight=".5pt">
                      <v:textbox>
                        <w:txbxContent>
                          <w:p w14:paraId="1234971D" w14:textId="77777777" w:rsidR="00612BDE" w:rsidRDefault="00612BDE" w:rsidP="00612BDE">
                            <w:permStart w:id="668426460" w:edGrp="everyone"/>
                            <w:permEnd w:id="668426460"/>
                          </w:p>
                        </w:txbxContent>
                      </v:textbox>
                      <w10:wrap type="square"/>
                    </v:shape>
                  </w:pict>
                </mc:Fallback>
              </mc:AlternateContent>
            </w:r>
            <w:r>
              <w:rPr>
                <w:rFonts w:ascii="Arial" w:eastAsia="Calibri" w:hAnsi="Arial" w:cs="Arial"/>
                <w:noProof/>
              </w:rPr>
              <mc:AlternateContent>
                <mc:Choice Requires="wps">
                  <w:drawing>
                    <wp:anchor distT="0" distB="0" distL="114300" distR="114300" simplePos="0" relativeHeight="251664384" behindDoc="1" locked="0" layoutInCell="1" allowOverlap="1" wp14:anchorId="73561A88" wp14:editId="4944D422">
                      <wp:simplePos x="0" y="0"/>
                      <wp:positionH relativeFrom="column">
                        <wp:posOffset>2059305</wp:posOffset>
                      </wp:positionH>
                      <wp:positionV relativeFrom="paragraph">
                        <wp:posOffset>75565</wp:posOffset>
                      </wp:positionV>
                      <wp:extent cx="342900" cy="312420"/>
                      <wp:effectExtent l="0" t="0" r="19050" b="11430"/>
                      <wp:wrapSquare wrapText="bothSides"/>
                      <wp:docPr id="935744404"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01FF7CBF" w14:textId="77777777" w:rsidR="00612BDE" w:rsidRDefault="00612BDE" w:rsidP="00612BDE">
                                  <w:permStart w:id="59850785" w:edGrp="everyone"/>
                                  <w:permEnd w:id="5985078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561A88" id="_x0000_s1028" type="#_x0000_t202" style="position:absolute;margin-left:162.15pt;margin-top:5.95pt;width:27pt;height:24.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ENQwIAAJM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" fillcolor="window" strokeweight=".5pt">
                      <v:textbox>
                        <w:txbxContent>
                          <w:p w14:paraId="01FF7CBF" w14:textId="77777777" w:rsidR="00612BDE" w:rsidRDefault="00612BDE" w:rsidP="00612BDE">
                            <w:permStart w:id="59850785" w:edGrp="everyone"/>
                            <w:permEnd w:id="59850785"/>
                          </w:p>
                        </w:txbxContent>
                      </v:textbox>
                      <w10:wrap type="square"/>
                    </v:shape>
                  </w:pict>
                </mc:Fallback>
              </mc:AlternateContent>
            </w:r>
            <w:r>
              <w:rPr>
                <w:rFonts w:ascii="Arial" w:eastAsia="Calibri" w:hAnsi="Arial" w:cs="Arial"/>
                <w:noProof/>
              </w:rPr>
              <mc:AlternateContent>
                <mc:Choice Requires="wps">
                  <w:drawing>
                    <wp:anchor distT="0" distB="0" distL="114300" distR="114300" simplePos="0" relativeHeight="251663360" behindDoc="1" locked="0" layoutInCell="1" allowOverlap="1" wp14:anchorId="708AF896" wp14:editId="1E6F8356">
                      <wp:simplePos x="0" y="0"/>
                      <wp:positionH relativeFrom="column">
                        <wp:posOffset>4445</wp:posOffset>
                      </wp:positionH>
                      <wp:positionV relativeFrom="paragraph">
                        <wp:posOffset>78740</wp:posOffset>
                      </wp:positionV>
                      <wp:extent cx="342900" cy="312420"/>
                      <wp:effectExtent l="0" t="0" r="19050" b="11430"/>
                      <wp:wrapSquare wrapText="bothSides"/>
                      <wp:docPr id="1825204962"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chemeClr val="lt1"/>
                              </a:solidFill>
                              <a:ln w="6350">
                                <a:solidFill>
                                  <a:prstClr val="black"/>
                                </a:solidFill>
                              </a:ln>
                            </wps:spPr>
                            <wps:txbx>
                              <w:txbxContent>
                                <w:p w14:paraId="724EC9A4" w14:textId="77777777" w:rsidR="00612BDE" w:rsidRDefault="00612BDE" w:rsidP="00612BDE">
                                  <w:permStart w:id="1898270414" w:edGrp="everyone"/>
                                  <w:permEnd w:id="189827041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8AF896" id="_x0000_s1029" type="#_x0000_t202" style="position:absolute;margin-left:.35pt;margin-top:6.2pt;width:27pt;height:24.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mVOQIAAII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" fillcolor="white [3201]" strokeweight=".5pt">
                      <v:textbox>
                        <w:txbxContent>
                          <w:p w14:paraId="724EC9A4" w14:textId="77777777" w:rsidR="00612BDE" w:rsidRDefault="00612BDE" w:rsidP="00612BDE">
                            <w:permStart w:id="1898270414" w:edGrp="everyone"/>
                            <w:permEnd w:id="1898270414"/>
                          </w:p>
                        </w:txbxContent>
                      </v:textbox>
                      <w10:wrap type="square"/>
                    </v:shape>
                  </w:pict>
                </mc:Fallback>
              </mc:AlternateContent>
            </w:r>
          </w:p>
          <w:p w14:paraId="15EFF0DD" w14:textId="77777777" w:rsidR="00612BDE" w:rsidRDefault="00612BDE" w:rsidP="007E0416">
            <w:pPr>
              <w:spacing w:line="276" w:lineRule="auto"/>
              <w:rPr>
                <w:rFonts w:ascii="Arial" w:eastAsia="Calibri" w:hAnsi="Arial" w:cs="Arial"/>
              </w:rPr>
            </w:pPr>
            <w:r>
              <w:rPr>
                <w:rFonts w:ascii="Arial" w:eastAsia="Calibri" w:hAnsi="Arial" w:cs="Arial"/>
              </w:rPr>
              <w:t xml:space="preserve">Senior Citizen                  Disability                 Long Term Illness                      </w:t>
            </w:r>
          </w:p>
          <w:p w14:paraId="30F7F95F" w14:textId="77777777" w:rsidR="00612BDE" w:rsidRDefault="00612BDE" w:rsidP="007E0416">
            <w:pPr>
              <w:spacing w:line="276" w:lineRule="auto"/>
              <w:rPr>
                <w:rFonts w:ascii="Arial" w:eastAsia="Calibri" w:hAnsi="Arial" w:cs="Arial"/>
              </w:rPr>
            </w:pPr>
          </w:p>
          <w:p w14:paraId="342675FF" w14:textId="77777777" w:rsidR="00612BDE" w:rsidRDefault="00612BDE" w:rsidP="007E0416">
            <w:pPr>
              <w:spacing w:line="276" w:lineRule="auto"/>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8480" behindDoc="1" locked="0" layoutInCell="1" allowOverlap="1" wp14:anchorId="370E4300" wp14:editId="392D18CA">
                      <wp:simplePos x="0" y="0"/>
                      <wp:positionH relativeFrom="column">
                        <wp:posOffset>3808730</wp:posOffset>
                      </wp:positionH>
                      <wp:positionV relativeFrom="paragraph">
                        <wp:posOffset>115570</wp:posOffset>
                      </wp:positionV>
                      <wp:extent cx="342900" cy="312420"/>
                      <wp:effectExtent l="0" t="0" r="19050" b="11430"/>
                      <wp:wrapSquare wrapText="bothSides"/>
                      <wp:docPr id="1044427272"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2D1C3DAD" w14:textId="77777777" w:rsidR="00612BDE" w:rsidRDefault="00612BDE" w:rsidP="00612BDE">
                                  <w:permStart w:id="576612643" w:edGrp="everyone"/>
                                  <w:permEnd w:id="57661264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0E4300" id="_x0000_s1030" type="#_x0000_t202" style="position:absolute;margin-left:299.9pt;margin-top:9.1pt;width:27pt;height:24.6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OfQwIAAJM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" fillcolor="window" strokeweight=".5pt">
                      <v:textbox>
                        <w:txbxContent>
                          <w:p w14:paraId="2D1C3DAD" w14:textId="77777777" w:rsidR="00612BDE" w:rsidRDefault="00612BDE" w:rsidP="00612BDE">
                            <w:permStart w:id="576612643" w:edGrp="everyone"/>
                            <w:permEnd w:id="576612643"/>
                          </w:p>
                        </w:txbxContent>
                      </v:textbox>
                      <w10:wrap type="square"/>
                    </v:shape>
                  </w:pict>
                </mc:Fallback>
              </mc:AlternateContent>
            </w:r>
            <w:r>
              <w:rPr>
                <w:rFonts w:ascii="Arial" w:eastAsia="Calibri" w:hAnsi="Arial" w:cs="Arial"/>
                <w:noProof/>
              </w:rPr>
              <mc:AlternateContent>
                <mc:Choice Requires="wps">
                  <w:drawing>
                    <wp:anchor distT="0" distB="0" distL="114300" distR="114300" simplePos="0" relativeHeight="251667456" behindDoc="1" locked="0" layoutInCell="1" allowOverlap="1" wp14:anchorId="121CC34B" wp14:editId="747CD9C7">
                      <wp:simplePos x="0" y="0"/>
                      <wp:positionH relativeFrom="column">
                        <wp:posOffset>2063750</wp:posOffset>
                      </wp:positionH>
                      <wp:positionV relativeFrom="paragraph">
                        <wp:posOffset>129540</wp:posOffset>
                      </wp:positionV>
                      <wp:extent cx="342900" cy="312420"/>
                      <wp:effectExtent l="0" t="0" r="19050" b="11430"/>
                      <wp:wrapSquare wrapText="bothSides"/>
                      <wp:docPr id="706627848"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636591A6" w14:textId="77777777" w:rsidR="00612BDE" w:rsidRDefault="00612BDE" w:rsidP="00612BDE">
                                  <w:permStart w:id="1699314898" w:edGrp="everyone"/>
                                  <w:permEnd w:id="169931489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1CC34B" id="_x0000_s1031" type="#_x0000_t202" style="position:absolute;margin-left:162.5pt;margin-top:10.2pt;width:27pt;height:24.6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" fillcolor="window" strokeweight=".5pt">
                      <v:textbox>
                        <w:txbxContent>
                          <w:p w14:paraId="636591A6" w14:textId="77777777" w:rsidR="00612BDE" w:rsidRDefault="00612BDE" w:rsidP="00612BDE">
                            <w:permStart w:id="1699314898" w:edGrp="everyone"/>
                            <w:permEnd w:id="1699314898"/>
                          </w:p>
                        </w:txbxContent>
                      </v:textbox>
                      <w10:wrap type="square"/>
                    </v:shape>
                  </w:pict>
                </mc:Fallback>
              </mc:AlternateContent>
            </w:r>
            <w:r>
              <w:rPr>
                <w:rFonts w:ascii="Arial" w:eastAsia="Calibri" w:hAnsi="Arial" w:cs="Arial"/>
                <w:noProof/>
              </w:rPr>
              <mc:AlternateContent>
                <mc:Choice Requires="wps">
                  <w:drawing>
                    <wp:anchor distT="0" distB="0" distL="114300" distR="114300" simplePos="0" relativeHeight="251666432" behindDoc="1" locked="0" layoutInCell="1" allowOverlap="1" wp14:anchorId="74BB96B5" wp14:editId="5B91A1DA">
                      <wp:simplePos x="0" y="0"/>
                      <wp:positionH relativeFrom="column">
                        <wp:posOffset>1270</wp:posOffset>
                      </wp:positionH>
                      <wp:positionV relativeFrom="paragraph">
                        <wp:posOffset>126365</wp:posOffset>
                      </wp:positionV>
                      <wp:extent cx="342900" cy="312420"/>
                      <wp:effectExtent l="0" t="0" r="19050" b="11430"/>
                      <wp:wrapSquare wrapText="bothSides"/>
                      <wp:docPr id="28051071"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4DCD014C" w14:textId="77777777" w:rsidR="00612BDE" w:rsidRDefault="00612BDE" w:rsidP="00612BDE">
                                  <w:permStart w:id="330254721" w:edGrp="everyone"/>
                                  <w:permEnd w:id="33025472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BB96B5" id="_x0000_s1032" type="#_x0000_t202" style="position:absolute;margin-left:.1pt;margin-top:9.95pt;width:27pt;height:24.6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3uQgIAAJM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" fillcolor="window" strokeweight=".5pt">
                      <v:textbox>
                        <w:txbxContent>
                          <w:p w14:paraId="4DCD014C" w14:textId="77777777" w:rsidR="00612BDE" w:rsidRDefault="00612BDE" w:rsidP="00612BDE">
                            <w:permStart w:id="330254721" w:edGrp="everyone"/>
                            <w:permEnd w:id="330254721"/>
                          </w:p>
                        </w:txbxContent>
                      </v:textbox>
                      <w10:wrap type="square"/>
                    </v:shape>
                  </w:pict>
                </mc:Fallback>
              </mc:AlternateContent>
            </w:r>
          </w:p>
          <w:p w14:paraId="4289923A" w14:textId="77777777" w:rsidR="00612BDE" w:rsidRDefault="00612BDE" w:rsidP="007E0416">
            <w:pPr>
              <w:rPr>
                <w:rFonts w:ascii="Arial" w:eastAsia="Calibri" w:hAnsi="Arial" w:cs="Arial"/>
              </w:rPr>
            </w:pPr>
            <w:r>
              <w:rPr>
                <w:rFonts w:ascii="Arial" w:eastAsia="Calibri" w:hAnsi="Arial" w:cs="Arial"/>
              </w:rPr>
              <w:t>Low Income                                 Live Alone                            Children under 18</w:t>
            </w:r>
          </w:p>
          <w:p w14:paraId="32BB85B3" w14:textId="77777777" w:rsidR="00612BDE" w:rsidRDefault="00612BDE" w:rsidP="007E0416">
            <w:pPr>
              <w:rPr>
                <w:rFonts w:ascii="Arial" w:eastAsia="Calibri" w:hAnsi="Arial" w:cs="Arial"/>
                <w:b/>
                <w:bCs/>
                <w:noProof/>
              </w:rPr>
            </w:pPr>
          </w:p>
          <w:p w14:paraId="5F04FA91" w14:textId="77777777" w:rsidR="00612BDE" w:rsidRDefault="00612BDE" w:rsidP="007E0416">
            <w:pPr>
              <w:rPr>
                <w:rFonts w:ascii="Arial" w:eastAsia="Calibri" w:hAnsi="Arial" w:cs="Arial"/>
                <w:b/>
                <w:bCs/>
                <w:noProof/>
              </w:rPr>
            </w:pPr>
          </w:p>
          <w:p w14:paraId="5D0D8502" w14:textId="77777777" w:rsidR="00612BDE" w:rsidRDefault="00612BDE" w:rsidP="007E0416">
            <w:pPr>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9504" behindDoc="1" locked="0" layoutInCell="1" allowOverlap="1" wp14:anchorId="7CFB0B06" wp14:editId="45E2D56C">
                      <wp:simplePos x="0" y="0"/>
                      <wp:positionH relativeFrom="column">
                        <wp:posOffset>4445</wp:posOffset>
                      </wp:positionH>
                      <wp:positionV relativeFrom="paragraph">
                        <wp:posOffset>45720</wp:posOffset>
                      </wp:positionV>
                      <wp:extent cx="342900" cy="312420"/>
                      <wp:effectExtent l="0" t="0" r="19050" b="11430"/>
                      <wp:wrapSquare wrapText="bothSides"/>
                      <wp:docPr id="738880426"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07DEE187" w14:textId="77777777" w:rsidR="00612BDE" w:rsidRDefault="00612BDE" w:rsidP="00612BDE">
                                  <w:permStart w:id="802437261" w:edGrp="everyone"/>
                                  <w:permEnd w:id="80243726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FB0B06" id="_x0000_s1033" type="#_x0000_t202" style="position:absolute;margin-left:.35pt;margin-top:3.6pt;width:27pt;height:24.6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" fillcolor="window" strokeweight=".5pt">
                      <v:textbox>
                        <w:txbxContent>
                          <w:p w14:paraId="07DEE187" w14:textId="77777777" w:rsidR="00612BDE" w:rsidRDefault="00612BDE" w:rsidP="00612BDE">
                            <w:permStart w:id="802437261" w:edGrp="everyone"/>
                            <w:permEnd w:id="802437261"/>
                          </w:p>
                        </w:txbxContent>
                      </v:textbox>
                      <w10:wrap type="square"/>
                    </v:shape>
                  </w:pict>
                </mc:Fallback>
              </mc:AlternateContent>
            </w:r>
          </w:p>
          <w:p w14:paraId="6AB492FD" w14:textId="77777777" w:rsidR="00612BDE" w:rsidRPr="00364527" w:rsidRDefault="00612BDE" w:rsidP="007E0416">
            <w:pPr>
              <w:rPr>
                <w:rFonts w:ascii="Arial" w:eastAsia="Calibri" w:hAnsi="Arial" w:cs="Arial"/>
              </w:rPr>
            </w:pPr>
            <w:r>
              <w:rPr>
                <w:rFonts w:ascii="Arial" w:eastAsia="Calibri" w:hAnsi="Arial" w:cs="Arial"/>
              </w:rPr>
              <w:t>Adversely affected by current high fuel costs</w:t>
            </w:r>
          </w:p>
        </w:tc>
      </w:tr>
      <w:bookmarkEnd w:id="1"/>
    </w:tbl>
    <w:p w14:paraId="0CA6DEB5" w14:textId="77777777" w:rsidR="00612BDE" w:rsidRDefault="00612BDE" w:rsidP="00612BDE">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3823"/>
        <w:gridCol w:w="6826"/>
      </w:tblGrid>
      <w:tr w:rsidR="00612BDE" w14:paraId="45FECA13" w14:textId="77777777" w:rsidTr="007E0416">
        <w:tc>
          <w:tcPr>
            <w:tcW w:w="3823" w:type="dxa"/>
            <w:shd w:val="clear" w:color="auto" w:fill="C1E4F5" w:themeFill="accent1" w:themeFillTint="33"/>
          </w:tcPr>
          <w:p w14:paraId="78BA83A4" w14:textId="77777777" w:rsidR="00612BDE" w:rsidRDefault="00612BDE" w:rsidP="007E0416">
            <w:pPr>
              <w:spacing w:before="240" w:line="276" w:lineRule="auto"/>
              <w:rPr>
                <w:rFonts w:ascii="Arial" w:eastAsia="Calibri" w:hAnsi="Arial" w:cs="Arial"/>
                <w:b/>
                <w:bCs/>
              </w:rPr>
            </w:pPr>
            <w:bookmarkStart w:id="2" w:name="_Hlk144893290"/>
            <w:r>
              <w:rPr>
                <w:rFonts w:ascii="Arial" w:eastAsia="Calibri" w:hAnsi="Arial" w:cs="Arial"/>
                <w:b/>
                <w:bCs/>
              </w:rPr>
              <w:lastRenderedPageBreak/>
              <w:t>Energy Provider Name:</w:t>
            </w:r>
          </w:p>
        </w:tc>
        <w:tc>
          <w:tcPr>
            <w:tcW w:w="6826" w:type="dxa"/>
          </w:tcPr>
          <w:p w14:paraId="26592C22" w14:textId="77777777" w:rsidR="00612BDE" w:rsidRDefault="00612BDE" w:rsidP="007E0416">
            <w:pPr>
              <w:spacing w:before="240" w:line="276" w:lineRule="auto"/>
              <w:rPr>
                <w:rFonts w:ascii="Arial" w:eastAsia="Calibri" w:hAnsi="Arial" w:cs="Arial"/>
              </w:rPr>
            </w:pPr>
          </w:p>
        </w:tc>
      </w:tr>
      <w:bookmarkEnd w:id="2"/>
      <w:tr w:rsidR="00612BDE" w14:paraId="46F228D3" w14:textId="77777777" w:rsidTr="007E0416">
        <w:tc>
          <w:tcPr>
            <w:tcW w:w="3823" w:type="dxa"/>
            <w:shd w:val="clear" w:color="auto" w:fill="C1E4F5" w:themeFill="accent1" w:themeFillTint="33"/>
          </w:tcPr>
          <w:p w14:paraId="5A9B1DCE" w14:textId="77777777" w:rsidR="00612BDE" w:rsidRDefault="00612BDE" w:rsidP="007E0416">
            <w:pPr>
              <w:spacing w:before="240" w:line="276" w:lineRule="auto"/>
              <w:rPr>
                <w:rFonts w:ascii="Arial" w:eastAsia="Calibri" w:hAnsi="Arial" w:cs="Arial"/>
                <w:b/>
                <w:bCs/>
              </w:rPr>
            </w:pPr>
            <w:r>
              <w:rPr>
                <w:rFonts w:ascii="Arial" w:eastAsia="Calibri" w:hAnsi="Arial" w:cs="Arial"/>
                <w:b/>
                <w:bCs/>
              </w:rPr>
              <w:t>Energy Provider Account Number:</w:t>
            </w:r>
          </w:p>
        </w:tc>
        <w:tc>
          <w:tcPr>
            <w:tcW w:w="6826" w:type="dxa"/>
          </w:tcPr>
          <w:p w14:paraId="0BD35F0D" w14:textId="77777777" w:rsidR="00612BDE" w:rsidRDefault="00612BDE" w:rsidP="007E0416">
            <w:pPr>
              <w:spacing w:before="240" w:line="276" w:lineRule="auto"/>
              <w:rPr>
                <w:rFonts w:ascii="Arial" w:eastAsia="Calibri" w:hAnsi="Arial" w:cs="Arial"/>
              </w:rPr>
            </w:pPr>
          </w:p>
        </w:tc>
      </w:tr>
    </w:tbl>
    <w:p w14:paraId="5314FBD8" w14:textId="77777777" w:rsidR="00612BDE" w:rsidRDefault="00612BDE" w:rsidP="00612BDE">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3823"/>
        <w:gridCol w:w="6826"/>
      </w:tblGrid>
      <w:tr w:rsidR="00612BDE" w14:paraId="6157417D" w14:textId="77777777" w:rsidTr="007E0416">
        <w:trPr>
          <w:trHeight w:val="497"/>
        </w:trPr>
        <w:tc>
          <w:tcPr>
            <w:tcW w:w="3823" w:type="dxa"/>
            <w:shd w:val="clear" w:color="auto" w:fill="C1E4F5" w:themeFill="accent1" w:themeFillTint="33"/>
          </w:tcPr>
          <w:p w14:paraId="670E7B76" w14:textId="77777777" w:rsidR="00612BDE" w:rsidRDefault="00612BDE" w:rsidP="007E0416">
            <w:pPr>
              <w:spacing w:line="276" w:lineRule="auto"/>
              <w:rPr>
                <w:rFonts w:ascii="Arial" w:eastAsia="Calibri" w:hAnsi="Arial" w:cs="Arial"/>
                <w:b/>
                <w:bCs/>
              </w:rPr>
            </w:pPr>
            <w:r>
              <w:rPr>
                <w:rFonts w:ascii="Arial" w:eastAsia="Calibri" w:hAnsi="Arial" w:cs="Arial"/>
                <w:b/>
                <w:bCs/>
              </w:rPr>
              <w:t>Do you use a pre-pay top up card to pay for your electricity?</w:t>
            </w:r>
          </w:p>
        </w:tc>
        <w:tc>
          <w:tcPr>
            <w:tcW w:w="6826" w:type="dxa"/>
          </w:tcPr>
          <w:p w14:paraId="31A35095" w14:textId="77777777" w:rsidR="00612BDE" w:rsidRDefault="00612BDE" w:rsidP="007E0416">
            <w:pPr>
              <w:spacing w:before="240" w:line="276" w:lineRule="auto"/>
              <w:rPr>
                <w:rFonts w:ascii="Arial" w:eastAsia="Calibri" w:hAnsi="Arial" w:cs="Arial"/>
              </w:rPr>
            </w:pPr>
          </w:p>
        </w:tc>
      </w:tr>
    </w:tbl>
    <w:p w14:paraId="6B783EAF" w14:textId="77777777" w:rsidR="00612BDE" w:rsidRDefault="00612BDE" w:rsidP="00612BDE">
      <w:pPr>
        <w:spacing w:after="0" w:line="240" w:lineRule="auto"/>
        <w:jc w:val="both"/>
        <w:rPr>
          <w:rFonts w:ascii="Arial" w:eastAsia="Calibri" w:hAnsi="Arial" w:cs="Arial"/>
          <w:b/>
        </w:rPr>
      </w:pPr>
    </w:p>
    <w:tbl>
      <w:tblPr>
        <w:tblStyle w:val="TableGrid"/>
        <w:tblW w:w="0" w:type="auto"/>
        <w:tblLook w:val="04A0" w:firstRow="1" w:lastRow="0" w:firstColumn="1" w:lastColumn="0" w:noHBand="0" w:noVBand="1"/>
      </w:tblPr>
      <w:tblGrid>
        <w:gridCol w:w="10627"/>
      </w:tblGrid>
      <w:tr w:rsidR="00612BDE" w:rsidRPr="0040209B" w14:paraId="65043895" w14:textId="77777777" w:rsidTr="007E0416">
        <w:trPr>
          <w:trHeight w:val="612"/>
        </w:trPr>
        <w:tc>
          <w:tcPr>
            <w:tcW w:w="10627" w:type="dxa"/>
            <w:shd w:val="clear" w:color="auto" w:fill="C1E4F5" w:themeFill="accent1" w:themeFillTint="33"/>
          </w:tcPr>
          <w:p w14:paraId="7F09BD73" w14:textId="77777777" w:rsidR="00612BDE" w:rsidRDefault="00612BDE" w:rsidP="007E0416">
            <w:pPr>
              <w:spacing w:line="276" w:lineRule="auto"/>
              <w:rPr>
                <w:rFonts w:ascii="Arial" w:eastAsia="Calibri" w:hAnsi="Arial" w:cs="Arial"/>
                <w:b/>
                <w:bCs/>
              </w:rPr>
            </w:pPr>
          </w:p>
          <w:p w14:paraId="33B5EAFA" w14:textId="77777777" w:rsidR="00612BDE" w:rsidRPr="0040209B" w:rsidRDefault="00612BDE" w:rsidP="007E0416">
            <w:pPr>
              <w:spacing w:line="276" w:lineRule="auto"/>
              <w:rPr>
                <w:rFonts w:ascii="Arial" w:eastAsia="Calibri" w:hAnsi="Arial" w:cs="Arial"/>
                <w:b/>
                <w:bCs/>
              </w:rPr>
            </w:pPr>
            <w:r>
              <w:rPr>
                <w:rFonts w:ascii="Arial" w:eastAsia="Calibri" w:hAnsi="Arial" w:cs="Arial"/>
                <w:b/>
                <w:bCs/>
              </w:rPr>
              <w:t>Declaration by applicant:</w:t>
            </w:r>
          </w:p>
        </w:tc>
      </w:tr>
      <w:tr w:rsidR="00612BDE" w:rsidRPr="00037ABF" w14:paraId="4A7A4C03" w14:textId="77777777" w:rsidTr="007E0416">
        <w:trPr>
          <w:trHeight w:val="2109"/>
        </w:trPr>
        <w:tc>
          <w:tcPr>
            <w:tcW w:w="10627" w:type="dxa"/>
          </w:tcPr>
          <w:p w14:paraId="6DFB9C12" w14:textId="77777777" w:rsidR="00612BDE" w:rsidRDefault="00612BDE" w:rsidP="007E0416">
            <w:pPr>
              <w:rPr>
                <w:rFonts w:ascii="Arial" w:eastAsia="Calibri" w:hAnsi="Arial" w:cs="Arial"/>
              </w:rPr>
            </w:pPr>
          </w:p>
          <w:p w14:paraId="689F469D" w14:textId="77777777" w:rsidR="00612BDE" w:rsidRDefault="00612BDE" w:rsidP="007E0416">
            <w:pPr>
              <w:jc w:val="both"/>
              <w:rPr>
                <w:rFonts w:ascii="Arial" w:eastAsia="Calibri" w:hAnsi="Arial" w:cs="Arial"/>
                <w:b/>
              </w:rPr>
            </w:pPr>
            <w:r>
              <w:rPr>
                <w:rFonts w:ascii="Arial" w:eastAsia="Calibri" w:hAnsi="Arial" w:cs="Arial"/>
                <w:b/>
                <w:noProof/>
              </w:rPr>
              <mc:AlternateContent>
                <mc:Choice Requires="wps">
                  <w:drawing>
                    <wp:anchor distT="0" distB="0" distL="114300" distR="114300" simplePos="0" relativeHeight="251661312" behindDoc="0" locked="0" layoutInCell="1" allowOverlap="1" wp14:anchorId="2A226DF9" wp14:editId="05E1A5DA">
                      <wp:simplePos x="0" y="0"/>
                      <wp:positionH relativeFrom="column">
                        <wp:posOffset>6085205</wp:posOffset>
                      </wp:positionH>
                      <wp:positionV relativeFrom="paragraph">
                        <wp:posOffset>20320</wp:posOffset>
                      </wp:positionV>
                      <wp:extent cx="419100" cy="419100"/>
                      <wp:effectExtent l="0" t="0" r="19050" b="19050"/>
                      <wp:wrapNone/>
                      <wp:docPr id="965723184" name="Text Box 6"/>
                      <wp:cNvGraphicFramePr/>
                      <a:graphic xmlns:a="http://schemas.openxmlformats.org/drawingml/2006/main">
                        <a:graphicData uri="http://schemas.microsoft.com/office/word/2010/wordprocessingShape">
                          <wps:wsp>
                            <wps:cNvSpPr txBox="1"/>
                            <wps:spPr>
                              <a:xfrm>
                                <a:off x="0" y="0"/>
                                <a:ext cx="419100" cy="419100"/>
                              </a:xfrm>
                              <a:prstGeom prst="rect">
                                <a:avLst/>
                              </a:prstGeom>
                              <a:solidFill>
                                <a:schemeClr val="lt1"/>
                              </a:solidFill>
                              <a:ln w="6350">
                                <a:solidFill>
                                  <a:prstClr val="black"/>
                                </a:solidFill>
                              </a:ln>
                            </wps:spPr>
                            <wps:txbx>
                              <w:txbxContent>
                                <w:p w14:paraId="0796AB60" w14:textId="77777777" w:rsidR="00612BDE" w:rsidRDefault="00612BDE" w:rsidP="00612BDE">
                                  <w:permStart w:id="1521119852" w:edGrp="everyone"/>
                                  <w:permEnd w:id="152111985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26DF9" id="_x0000_s1034" type="#_x0000_t202" style="position:absolute;left:0;text-align:left;margin-left:479.15pt;margin-top:1.6pt;width:33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" fillcolor="white [3201]" strokeweight=".5pt">
                      <v:textbox>
                        <w:txbxContent>
                          <w:p w14:paraId="0796AB60" w14:textId="77777777" w:rsidR="00612BDE" w:rsidRDefault="00612BDE" w:rsidP="00612BDE">
                            <w:permStart w:id="1521119852" w:edGrp="everyone"/>
                            <w:permEnd w:id="1521119852"/>
                          </w:p>
                        </w:txbxContent>
                      </v:textbox>
                    </v:shape>
                  </w:pict>
                </mc:Fallback>
              </mc:AlternateContent>
            </w:r>
          </w:p>
          <w:p w14:paraId="4164DA6A" w14:textId="77777777" w:rsidR="00612BDE" w:rsidRDefault="00612BDE" w:rsidP="007E0416">
            <w:pPr>
              <w:jc w:val="both"/>
              <w:rPr>
                <w:rFonts w:ascii="Arial" w:eastAsia="Calibri" w:hAnsi="Arial" w:cs="Arial"/>
                <w:b/>
                <w:bCs/>
              </w:rPr>
            </w:pPr>
            <w:r w:rsidRPr="00F737DE">
              <w:rPr>
                <w:rFonts w:ascii="Arial" w:eastAsia="Calibri" w:hAnsi="Arial" w:cs="Arial"/>
                <w:b/>
                <w:bCs/>
              </w:rPr>
              <w:t>I certify I am a permanent Rousay</w:t>
            </w:r>
            <w:r>
              <w:rPr>
                <w:rFonts w:ascii="Arial" w:eastAsia="Calibri" w:hAnsi="Arial" w:cs="Arial"/>
                <w:b/>
                <w:bCs/>
              </w:rPr>
              <w:t>,</w:t>
            </w:r>
            <w:r w:rsidRPr="00F737DE">
              <w:rPr>
                <w:rFonts w:ascii="Arial" w:eastAsia="Calibri" w:hAnsi="Arial" w:cs="Arial"/>
                <w:b/>
                <w:bCs/>
              </w:rPr>
              <w:t xml:space="preserve"> Egilsay or Wyre resident and that the above address is </w:t>
            </w:r>
          </w:p>
          <w:p w14:paraId="551BE521" w14:textId="77777777" w:rsidR="00612BDE" w:rsidRDefault="00612BDE" w:rsidP="007E0416">
            <w:pPr>
              <w:jc w:val="both"/>
              <w:rPr>
                <w:rFonts w:ascii="Arial" w:eastAsia="Calibri" w:hAnsi="Arial" w:cs="Arial"/>
                <w:b/>
                <w:bCs/>
              </w:rPr>
            </w:pPr>
            <w:r>
              <w:rPr>
                <w:rFonts w:ascii="Arial" w:eastAsia="Calibri" w:hAnsi="Arial" w:cs="Arial"/>
                <w:b/>
                <w:bCs/>
              </w:rPr>
              <w:t>m</w:t>
            </w:r>
            <w:r w:rsidRPr="00F737DE">
              <w:rPr>
                <w:rFonts w:ascii="Arial" w:eastAsia="Calibri" w:hAnsi="Arial" w:cs="Arial"/>
                <w:b/>
                <w:bCs/>
              </w:rPr>
              <w:t>y</w:t>
            </w:r>
            <w:r>
              <w:rPr>
                <w:rFonts w:ascii="Arial" w:eastAsia="Calibri" w:hAnsi="Arial" w:cs="Arial"/>
                <w:b/>
                <w:bCs/>
              </w:rPr>
              <w:t xml:space="preserve"> </w:t>
            </w:r>
            <w:r w:rsidRPr="00F737DE">
              <w:rPr>
                <w:rFonts w:ascii="Arial" w:eastAsia="Calibri" w:hAnsi="Arial" w:cs="Arial"/>
                <w:b/>
                <w:bCs/>
              </w:rPr>
              <w:t>primary residence</w:t>
            </w:r>
            <w:r>
              <w:rPr>
                <w:rFonts w:ascii="Arial" w:eastAsia="Calibri" w:hAnsi="Arial" w:cs="Arial"/>
                <w:b/>
                <w:bCs/>
              </w:rPr>
              <w:t>.</w:t>
            </w:r>
            <w:r w:rsidRPr="00F737DE">
              <w:rPr>
                <w:rFonts w:ascii="Arial" w:eastAsia="Calibri" w:hAnsi="Arial" w:cs="Arial"/>
                <w:b/>
                <w:bCs/>
              </w:rPr>
              <w:t xml:space="preserve"> (</w:t>
            </w:r>
            <w:r>
              <w:rPr>
                <w:rFonts w:ascii="Arial" w:eastAsia="Calibri" w:hAnsi="Arial" w:cs="Arial"/>
                <w:b/>
                <w:bCs/>
              </w:rPr>
              <w:t>P</w:t>
            </w:r>
            <w:r w:rsidRPr="00F737DE">
              <w:rPr>
                <w:rFonts w:ascii="Arial" w:eastAsia="Calibri" w:hAnsi="Arial" w:cs="Arial"/>
                <w:b/>
                <w:bCs/>
              </w:rPr>
              <w:t>lease tick to confirm)</w:t>
            </w:r>
            <w:r>
              <w:rPr>
                <w:rFonts w:ascii="Arial" w:eastAsia="Calibri" w:hAnsi="Arial" w:cs="Arial"/>
                <w:b/>
                <w:bCs/>
              </w:rPr>
              <w:t xml:space="preserve"> </w:t>
            </w:r>
          </w:p>
          <w:p w14:paraId="2A320DEA" w14:textId="77777777" w:rsidR="00612BDE" w:rsidRDefault="00612BDE" w:rsidP="007E0416">
            <w:pPr>
              <w:jc w:val="both"/>
              <w:rPr>
                <w:rFonts w:ascii="Arial" w:eastAsia="Calibri" w:hAnsi="Arial" w:cs="Arial"/>
                <w:b/>
                <w:bCs/>
              </w:rPr>
            </w:pPr>
          </w:p>
          <w:p w14:paraId="5D4C8533" w14:textId="77777777" w:rsidR="00612BDE" w:rsidRPr="00E70C12" w:rsidRDefault="00612BDE" w:rsidP="007E0416">
            <w:pPr>
              <w:jc w:val="both"/>
              <w:rPr>
                <w:rFonts w:ascii="Arial" w:eastAsia="Calibri" w:hAnsi="Arial" w:cs="Arial"/>
                <w:b/>
                <w:bCs/>
                <w:u w:val="single"/>
              </w:rPr>
            </w:pPr>
            <w:r>
              <w:rPr>
                <w:rFonts w:ascii="Arial" w:eastAsia="Calibri" w:hAnsi="Arial" w:cs="Arial"/>
                <w:b/>
                <w:bCs/>
                <w:noProof/>
                <w:u w:val="single"/>
              </w:rPr>
              <mc:AlternateContent>
                <mc:Choice Requires="wps">
                  <w:drawing>
                    <wp:anchor distT="0" distB="0" distL="114300" distR="114300" simplePos="0" relativeHeight="251662336" behindDoc="0" locked="0" layoutInCell="1" allowOverlap="1" wp14:anchorId="3CA45F1B" wp14:editId="08E17085">
                      <wp:simplePos x="0" y="0"/>
                      <wp:positionH relativeFrom="column">
                        <wp:posOffset>6085205</wp:posOffset>
                      </wp:positionH>
                      <wp:positionV relativeFrom="paragraph">
                        <wp:posOffset>17780</wp:posOffset>
                      </wp:positionV>
                      <wp:extent cx="419100" cy="403860"/>
                      <wp:effectExtent l="0" t="0" r="19050" b="15240"/>
                      <wp:wrapNone/>
                      <wp:docPr id="1571295232" name="Text Box 7"/>
                      <wp:cNvGraphicFramePr/>
                      <a:graphic xmlns:a="http://schemas.openxmlformats.org/drawingml/2006/main">
                        <a:graphicData uri="http://schemas.microsoft.com/office/word/2010/wordprocessingShape">
                          <wps:wsp>
                            <wps:cNvSpPr txBox="1"/>
                            <wps:spPr>
                              <a:xfrm>
                                <a:off x="0" y="0"/>
                                <a:ext cx="419100" cy="403860"/>
                              </a:xfrm>
                              <a:prstGeom prst="rect">
                                <a:avLst/>
                              </a:prstGeom>
                              <a:solidFill>
                                <a:schemeClr val="lt1"/>
                              </a:solidFill>
                              <a:ln w="6350">
                                <a:solidFill>
                                  <a:prstClr val="black"/>
                                </a:solidFill>
                              </a:ln>
                            </wps:spPr>
                            <wps:txbx>
                              <w:txbxContent>
                                <w:p w14:paraId="63353602" w14:textId="77777777" w:rsidR="00612BDE" w:rsidRDefault="00612BDE" w:rsidP="00612BDE">
                                  <w:permStart w:id="334185059" w:edGrp="everyone"/>
                                  <w:permEnd w:id="33418505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45F1B" id="Text Box 7" o:spid="_x0000_s1035" type="#_x0000_t202" style="position:absolute;left:0;text-align:left;margin-left:479.15pt;margin-top:1.4pt;width:33pt;height:3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" fillcolor="white [3201]" strokeweight=".5pt">
                      <v:textbox>
                        <w:txbxContent>
                          <w:p w14:paraId="63353602" w14:textId="77777777" w:rsidR="00612BDE" w:rsidRDefault="00612BDE" w:rsidP="00612BDE">
                            <w:permStart w:id="334185059" w:edGrp="everyone"/>
                            <w:permEnd w:id="334185059"/>
                          </w:p>
                        </w:txbxContent>
                      </v:textbox>
                    </v:shape>
                  </w:pict>
                </mc:Fallback>
              </mc:AlternateContent>
            </w:r>
            <w:r w:rsidRPr="00E70C12">
              <w:rPr>
                <w:rFonts w:ascii="Arial" w:eastAsia="Calibri" w:hAnsi="Arial" w:cs="Arial"/>
                <w:b/>
                <w:bCs/>
                <w:u w:val="single"/>
              </w:rPr>
              <w:t>For households connected to a business only.</w:t>
            </w:r>
          </w:p>
          <w:p w14:paraId="5B9EE266" w14:textId="77777777" w:rsidR="00612BDE" w:rsidRDefault="00612BDE" w:rsidP="007E0416">
            <w:pPr>
              <w:jc w:val="both"/>
              <w:rPr>
                <w:rFonts w:ascii="Arial" w:eastAsia="Calibri" w:hAnsi="Arial" w:cs="Arial"/>
                <w:b/>
                <w:bCs/>
              </w:rPr>
            </w:pPr>
            <w:r>
              <w:rPr>
                <w:rFonts w:ascii="Arial" w:eastAsia="Calibri" w:hAnsi="Arial" w:cs="Arial"/>
                <w:b/>
                <w:bCs/>
              </w:rPr>
              <w:t xml:space="preserve">I certify that the grant is being claimed for a property which is predominantly domestic use. </w:t>
            </w:r>
          </w:p>
          <w:p w14:paraId="796039F8" w14:textId="77777777" w:rsidR="00612BDE" w:rsidRPr="00F737DE" w:rsidRDefault="00612BDE" w:rsidP="007E0416">
            <w:pPr>
              <w:jc w:val="both"/>
              <w:rPr>
                <w:rFonts w:ascii="Arial" w:eastAsia="Calibri" w:hAnsi="Arial" w:cs="Arial"/>
                <w:b/>
                <w:bCs/>
              </w:rPr>
            </w:pPr>
            <w:r>
              <w:rPr>
                <w:rFonts w:ascii="Arial" w:eastAsia="Calibri" w:hAnsi="Arial" w:cs="Arial"/>
                <w:b/>
                <w:bCs/>
              </w:rPr>
              <w:t>(Please tick to confirm)</w:t>
            </w:r>
          </w:p>
          <w:p w14:paraId="7B9CD3E7" w14:textId="77777777" w:rsidR="00612BDE" w:rsidRPr="00037ABF" w:rsidRDefault="00612BDE" w:rsidP="007E0416">
            <w:pPr>
              <w:spacing w:line="276" w:lineRule="auto"/>
              <w:rPr>
                <w:rFonts w:ascii="Arial" w:eastAsia="Calibri" w:hAnsi="Arial" w:cs="Arial"/>
              </w:rPr>
            </w:pPr>
            <w:r>
              <w:rPr>
                <w:rFonts w:ascii="Arial" w:eastAsia="Calibri" w:hAnsi="Arial" w:cs="Arial"/>
              </w:rPr>
              <w:t>.</w:t>
            </w:r>
          </w:p>
        </w:tc>
      </w:tr>
    </w:tbl>
    <w:p w14:paraId="50C2FC1C" w14:textId="77777777" w:rsidR="00612BDE" w:rsidRPr="007B0D03" w:rsidRDefault="00612BDE" w:rsidP="00612BDE">
      <w:pPr>
        <w:spacing w:after="0" w:line="240" w:lineRule="auto"/>
        <w:jc w:val="both"/>
        <w:rPr>
          <w:rFonts w:ascii="Arial" w:eastAsia="Calibri" w:hAnsi="Arial" w:cs="Arial"/>
          <w:b/>
        </w:rPr>
      </w:pPr>
    </w:p>
    <w:p w14:paraId="634EA306" w14:textId="77777777" w:rsidR="00612BDE" w:rsidRPr="00586318" w:rsidRDefault="00612BDE" w:rsidP="00612BDE">
      <w:pPr>
        <w:spacing w:after="0" w:line="240" w:lineRule="auto"/>
        <w:jc w:val="both"/>
        <w:rPr>
          <w:rFonts w:ascii="Arial" w:eastAsia="Calibri" w:hAnsi="Arial" w:cs="Arial"/>
          <w:bCs/>
        </w:rPr>
      </w:pPr>
    </w:p>
    <w:p w14:paraId="5AD109C0" w14:textId="77777777" w:rsidR="00612BDE" w:rsidRPr="00C961B3" w:rsidRDefault="00612BDE" w:rsidP="00612BDE">
      <w:pPr>
        <w:spacing w:after="0" w:line="240" w:lineRule="auto"/>
        <w:jc w:val="both"/>
        <w:rPr>
          <w:rFonts w:ascii="Arial" w:eastAsia="Calibri" w:hAnsi="Arial" w:cs="Arial"/>
          <w:b/>
        </w:rPr>
      </w:pPr>
      <w:r w:rsidRPr="00586318">
        <w:rPr>
          <w:rFonts w:ascii="Arial" w:eastAsia="Calibri" w:hAnsi="Arial" w:cs="Arial"/>
          <w:bCs/>
        </w:rPr>
        <w:t>By completing this form,</w:t>
      </w:r>
      <w:r w:rsidRPr="005E5CBA">
        <w:rPr>
          <w:rFonts w:ascii="Arial" w:eastAsia="Calibri" w:hAnsi="Arial" w:cs="Arial"/>
          <w:bCs/>
        </w:rPr>
        <w:t xml:space="preserve"> </w:t>
      </w:r>
      <w:r w:rsidRPr="008E709A">
        <w:rPr>
          <w:rFonts w:ascii="Arial" w:eastAsia="Calibri" w:hAnsi="Arial" w:cs="Arial"/>
          <w:bCs/>
        </w:rPr>
        <w:t xml:space="preserve">I confirm that all information given by me on this form is </w:t>
      </w:r>
      <w:r>
        <w:rPr>
          <w:rFonts w:ascii="Arial" w:eastAsia="Calibri" w:hAnsi="Arial" w:cs="Arial"/>
          <w:bCs/>
        </w:rPr>
        <w:t>true and</w:t>
      </w:r>
      <w:r w:rsidRPr="00586318">
        <w:rPr>
          <w:rFonts w:ascii="Arial" w:eastAsia="Calibri" w:hAnsi="Arial" w:cs="Arial"/>
          <w:bCs/>
        </w:rPr>
        <w:t xml:space="preserve"> I agree for my personal data to be held for use in connection with this grant, until the grant is closed either by completion, ineligibility, or because I no longer wish to proceed with the application (please let us know). I have read and accept the Fuel Grant Terms and Conditions</w:t>
      </w:r>
      <w:r>
        <w:rPr>
          <w:rFonts w:ascii="Arial" w:eastAsia="Calibri" w:hAnsi="Arial" w:cs="Arial"/>
          <w:b/>
        </w:rPr>
        <w:t xml:space="preserve">. </w:t>
      </w:r>
    </w:p>
    <w:p w14:paraId="206FEC29" w14:textId="77777777" w:rsidR="00612BDE" w:rsidRDefault="00612BDE" w:rsidP="00612BDE">
      <w:pPr>
        <w:spacing w:after="0" w:line="240" w:lineRule="auto"/>
        <w:jc w:val="both"/>
        <w:rPr>
          <w:rFonts w:ascii="Arial" w:eastAsia="Calibri" w:hAnsi="Arial" w:cs="Arial"/>
          <w:b/>
          <w:sz w:val="20"/>
          <w:szCs w:val="20"/>
        </w:rPr>
      </w:pPr>
    </w:p>
    <w:p w14:paraId="00C39978" w14:textId="77777777" w:rsidR="00612BDE" w:rsidRPr="00AA7153" w:rsidRDefault="00612BDE" w:rsidP="00612BDE">
      <w:pPr>
        <w:spacing w:after="0" w:line="240" w:lineRule="auto"/>
        <w:jc w:val="both"/>
        <w:rPr>
          <w:rFonts w:ascii="Arial" w:eastAsia="Calibri" w:hAnsi="Arial" w:cs="Arial"/>
          <w:b/>
          <w:sz w:val="20"/>
          <w:szCs w:val="20"/>
        </w:rPr>
      </w:pPr>
    </w:p>
    <w:p w14:paraId="6AE34963" w14:textId="77777777" w:rsidR="00612BDE" w:rsidRPr="00AA7153" w:rsidRDefault="00612BDE" w:rsidP="00612BDE">
      <w:pPr>
        <w:spacing w:after="0" w:line="240" w:lineRule="auto"/>
        <w:jc w:val="both"/>
        <w:rPr>
          <w:rFonts w:ascii="Arial" w:eastAsia="Calibri" w:hAnsi="Arial" w:cs="Arial"/>
          <w:b/>
          <w:sz w:val="8"/>
          <w:szCs w:val="8"/>
        </w:rPr>
      </w:pPr>
    </w:p>
    <w:p w14:paraId="2C834F08" w14:textId="77777777" w:rsidR="00612BDE" w:rsidRDefault="00612BDE" w:rsidP="00612BDE">
      <w:pPr>
        <w:spacing w:after="0" w:line="240" w:lineRule="auto"/>
        <w:jc w:val="both"/>
        <w:rPr>
          <w:rFonts w:ascii="Arial" w:eastAsia="Calibri" w:hAnsi="Arial" w:cs="Arial"/>
          <w:b/>
        </w:rPr>
      </w:pPr>
      <w:r w:rsidRPr="00C961B3">
        <w:rPr>
          <w:rFonts w:ascii="Arial" w:eastAsia="Calibri" w:hAnsi="Arial" w:cs="Arial"/>
          <w:b/>
        </w:rPr>
        <w:t>Signed ……………………</w:t>
      </w:r>
      <w:r>
        <w:rPr>
          <w:rFonts w:ascii="Arial" w:eastAsia="Calibri" w:hAnsi="Arial" w:cs="Arial"/>
          <w:b/>
        </w:rPr>
        <w:t>…………………</w:t>
      </w:r>
      <w:r w:rsidRPr="00C961B3">
        <w:rPr>
          <w:rFonts w:ascii="Arial" w:eastAsia="Calibri" w:hAnsi="Arial" w:cs="Arial"/>
          <w:b/>
        </w:rPr>
        <w:t>Print name ……………….……………</w:t>
      </w:r>
      <w:r>
        <w:rPr>
          <w:rFonts w:ascii="Arial" w:eastAsia="Calibri" w:hAnsi="Arial" w:cs="Arial"/>
          <w:b/>
        </w:rPr>
        <w:t>Date……………………….</w:t>
      </w:r>
    </w:p>
    <w:p w14:paraId="447BB2DC" w14:textId="77777777" w:rsidR="00612BDE" w:rsidRDefault="00612BDE" w:rsidP="00612BDE">
      <w:pPr>
        <w:spacing w:after="0" w:line="240" w:lineRule="auto"/>
        <w:rPr>
          <w:rFonts w:ascii="Arial" w:eastAsia="Calibri" w:hAnsi="Arial" w:cs="Arial"/>
        </w:rPr>
      </w:pPr>
    </w:p>
    <w:p w14:paraId="58896A4D" w14:textId="77777777" w:rsidR="00612BDE" w:rsidRDefault="00612BDE" w:rsidP="00612BDE">
      <w:pPr>
        <w:spacing w:after="0" w:line="240" w:lineRule="auto"/>
        <w:rPr>
          <w:rFonts w:ascii="Arial" w:eastAsia="Calibri" w:hAnsi="Arial" w:cs="Arial"/>
        </w:rPr>
      </w:pPr>
    </w:p>
    <w:p w14:paraId="2ABFF7A5" w14:textId="77777777" w:rsidR="00612BDE" w:rsidRPr="00C961B3" w:rsidRDefault="00612BDE" w:rsidP="00612BDE">
      <w:pPr>
        <w:spacing w:after="0" w:line="240" w:lineRule="auto"/>
        <w:rPr>
          <w:rFonts w:ascii="Arial" w:eastAsia="Calibri" w:hAnsi="Arial" w:cs="Arial"/>
        </w:rPr>
      </w:pPr>
      <w:r w:rsidRPr="00C961B3">
        <w:rPr>
          <w:rFonts w:ascii="Arial" w:eastAsia="Calibri" w:hAnsi="Arial" w:cs="Arial"/>
        </w:rPr>
        <w:t xml:space="preserve">Please return the completed form to REWDT, </w:t>
      </w:r>
      <w:r>
        <w:rPr>
          <w:rFonts w:ascii="Arial" w:eastAsia="Calibri" w:hAnsi="Arial" w:cs="Arial"/>
        </w:rPr>
        <w:t>Pier Cabin</w:t>
      </w:r>
      <w:r w:rsidRPr="00C961B3">
        <w:rPr>
          <w:rFonts w:ascii="Arial" w:eastAsia="Calibri" w:hAnsi="Arial" w:cs="Arial"/>
        </w:rPr>
        <w:t>, Rousay</w:t>
      </w:r>
      <w:r>
        <w:rPr>
          <w:rFonts w:ascii="Arial" w:eastAsia="Calibri" w:hAnsi="Arial" w:cs="Arial"/>
        </w:rPr>
        <w:t>,</w:t>
      </w:r>
      <w:r w:rsidRPr="00C961B3">
        <w:rPr>
          <w:rFonts w:ascii="Arial" w:eastAsia="Calibri" w:hAnsi="Arial" w:cs="Arial"/>
        </w:rPr>
        <w:t xml:space="preserve"> KW17 2P</w:t>
      </w:r>
      <w:r>
        <w:rPr>
          <w:rFonts w:ascii="Arial" w:eastAsia="Calibri" w:hAnsi="Arial" w:cs="Arial"/>
        </w:rPr>
        <w:t>U</w:t>
      </w:r>
      <w:r w:rsidRPr="00C961B3">
        <w:rPr>
          <w:rFonts w:ascii="Arial" w:eastAsia="Calibri" w:hAnsi="Arial" w:cs="Arial"/>
        </w:rPr>
        <w:t xml:space="preserve"> </w:t>
      </w:r>
      <w:r>
        <w:rPr>
          <w:rFonts w:ascii="Arial" w:eastAsia="Calibri" w:hAnsi="Arial" w:cs="Arial"/>
        </w:rPr>
        <w:t>or</w:t>
      </w:r>
      <w:r w:rsidRPr="00C961B3">
        <w:rPr>
          <w:rFonts w:ascii="Arial" w:eastAsia="Calibri" w:hAnsi="Arial" w:cs="Arial"/>
        </w:rPr>
        <w:t xml:space="preserve"> </w:t>
      </w:r>
      <w:r>
        <w:rPr>
          <w:rFonts w:ascii="Arial" w:eastAsia="Calibri" w:hAnsi="Arial" w:cs="Arial"/>
        </w:rPr>
        <w:t>e</w:t>
      </w:r>
      <w:r w:rsidRPr="00A364F9">
        <w:rPr>
          <w:rFonts w:ascii="Arial" w:eastAsia="Calibri" w:hAnsi="Arial" w:cs="Arial"/>
        </w:rPr>
        <w:t xml:space="preserve"> </w:t>
      </w:r>
      <w:r>
        <w:rPr>
          <w:rFonts w:ascii="Arial" w:eastAsia="Calibri" w:hAnsi="Arial" w:cs="Arial"/>
        </w:rPr>
        <w:t>mail</w:t>
      </w:r>
      <w:r w:rsidRPr="00C961B3">
        <w:rPr>
          <w:rFonts w:ascii="Arial" w:eastAsia="Calibri" w:hAnsi="Arial" w:cs="Arial"/>
        </w:rPr>
        <w:t xml:space="preserve"> to</w:t>
      </w:r>
      <w:r w:rsidRPr="00C961B3">
        <w:rPr>
          <w:rFonts w:ascii="Arial" w:eastAsia="Calibri" w:hAnsi="Arial" w:cs="Arial"/>
          <w:b/>
        </w:rPr>
        <w:t xml:space="preserve"> </w:t>
      </w:r>
      <w:r w:rsidRPr="00446459">
        <w:rPr>
          <w:rFonts w:ascii="Arial" w:eastAsia="Calibri" w:hAnsi="Arial" w:cs="Arial"/>
          <w:color w:val="156082" w:themeColor="accent1"/>
        </w:rPr>
        <w:t>grants@rewdt.org</w:t>
      </w:r>
    </w:p>
    <w:p w14:paraId="218C4F75" w14:textId="77777777" w:rsidR="00612BDE" w:rsidRDefault="00612BDE" w:rsidP="00612BDE">
      <w:pPr>
        <w:spacing w:after="0" w:line="240" w:lineRule="auto"/>
        <w:rPr>
          <w:rFonts w:ascii="Arial" w:eastAsia="Calibri" w:hAnsi="Arial" w:cs="Arial"/>
        </w:rPr>
      </w:pPr>
    </w:p>
    <w:p w14:paraId="1ED0FF2B" w14:textId="77777777" w:rsidR="00612BDE" w:rsidRDefault="00612BDE" w:rsidP="00612BDE">
      <w:pPr>
        <w:rPr>
          <w:rFonts w:ascii="Arial" w:eastAsia="Calibri" w:hAnsi="Arial" w:cs="Arial"/>
        </w:rPr>
      </w:pPr>
      <w:r>
        <w:rPr>
          <w:rFonts w:ascii="Arial" w:eastAsia="Calibri" w:hAnsi="Arial" w:cs="Arial"/>
        </w:rPr>
        <w:br w:type="page"/>
      </w:r>
    </w:p>
    <w:p w14:paraId="52D9C8EC" w14:textId="77777777" w:rsidR="00612BDE" w:rsidRDefault="00612BDE" w:rsidP="00612BDE">
      <w:pPr>
        <w:spacing w:after="0" w:line="240" w:lineRule="auto"/>
        <w:rPr>
          <w:rFonts w:ascii="Arial" w:eastAsia="Calibri" w:hAnsi="Arial" w:cs="Arial"/>
        </w:rPr>
      </w:pPr>
    </w:p>
    <w:p w14:paraId="07FDD756" w14:textId="77777777" w:rsidR="00612BDE" w:rsidRPr="006B1947" w:rsidRDefault="00612BDE" w:rsidP="00612BDE">
      <w:pPr>
        <w:ind w:left="1440" w:firstLine="720"/>
        <w:rPr>
          <w:b/>
          <w:bCs/>
          <w:sz w:val="32"/>
          <w:szCs w:val="32"/>
        </w:rPr>
      </w:pPr>
      <w:r w:rsidRPr="006B1947">
        <w:rPr>
          <w:b/>
          <w:bCs/>
          <w:sz w:val="32"/>
          <w:szCs w:val="32"/>
        </w:rPr>
        <w:t xml:space="preserve">REWDT </w:t>
      </w:r>
      <w:r>
        <w:rPr>
          <w:b/>
          <w:bCs/>
          <w:sz w:val="32"/>
          <w:szCs w:val="32"/>
        </w:rPr>
        <w:t xml:space="preserve">FUEL </w:t>
      </w:r>
      <w:r w:rsidRPr="006B1947">
        <w:rPr>
          <w:b/>
          <w:bCs/>
          <w:sz w:val="32"/>
          <w:szCs w:val="32"/>
        </w:rPr>
        <w:t>GRANT – Information Sheet</w:t>
      </w:r>
    </w:p>
    <w:p w14:paraId="303AAA4D" w14:textId="77777777" w:rsidR="00612BDE" w:rsidRDefault="00612BDE" w:rsidP="00612BDE">
      <w:pPr>
        <w:spacing w:before="100" w:beforeAutospacing="1" w:after="100" w:afterAutospacing="1" w:line="240" w:lineRule="auto"/>
        <w:jc w:val="both"/>
        <w:rPr>
          <w:sz w:val="24"/>
          <w:szCs w:val="24"/>
        </w:rPr>
      </w:pPr>
      <w:r>
        <w:rPr>
          <w:sz w:val="24"/>
          <w:szCs w:val="24"/>
        </w:rPr>
        <w:t>£150 grant funding is open to all REW permanent residents affected by the cost-of-living crisis.</w:t>
      </w:r>
    </w:p>
    <w:p w14:paraId="55A41E51" w14:textId="77777777" w:rsidR="00612BDE" w:rsidRDefault="00612BDE" w:rsidP="00612BDE">
      <w:pPr>
        <w:spacing w:before="100" w:beforeAutospacing="1" w:after="100" w:afterAutospacing="1" w:line="240" w:lineRule="auto"/>
        <w:jc w:val="both"/>
        <w:rPr>
          <w:sz w:val="24"/>
          <w:szCs w:val="24"/>
        </w:rPr>
      </w:pPr>
      <w:r>
        <w:rPr>
          <w:sz w:val="24"/>
          <w:szCs w:val="24"/>
        </w:rPr>
        <w:t xml:space="preserve"> An additional £150 funding per household is available for those adversely affected by the current high fuel costs or from households that contain someone who meets at least one of the conditions below:</w:t>
      </w:r>
    </w:p>
    <w:p w14:paraId="142BFB2C" w14:textId="77777777" w:rsidR="00612BDE" w:rsidRDefault="00612BDE" w:rsidP="00612BDE">
      <w:pPr>
        <w:spacing w:before="100" w:beforeAutospacing="1" w:after="100" w:afterAutospacing="1" w:line="240" w:lineRule="auto"/>
        <w:jc w:val="both"/>
        <w:rPr>
          <w:sz w:val="24"/>
          <w:szCs w:val="24"/>
        </w:rPr>
      </w:pPr>
      <w:r>
        <w:rPr>
          <w:sz w:val="24"/>
          <w:szCs w:val="24"/>
        </w:rPr>
        <w:t xml:space="preserve">These conditions are a) Senior Citizen b) Disability c) Long Term Illness d) Low Income e) Live Alone f) Children Under 18. </w:t>
      </w:r>
    </w:p>
    <w:p w14:paraId="764F701E" w14:textId="77777777" w:rsidR="00612BDE" w:rsidRPr="001878B1" w:rsidRDefault="00612BDE" w:rsidP="00612BDE">
      <w:pPr>
        <w:spacing w:before="100" w:beforeAutospacing="1" w:after="100" w:afterAutospacing="1" w:line="240" w:lineRule="auto"/>
        <w:jc w:val="both"/>
        <w:rPr>
          <w:rFonts w:eastAsia="Times New Roman" w:cstheme="minorHAnsi"/>
          <w:color w:val="000000"/>
          <w:sz w:val="24"/>
          <w:szCs w:val="24"/>
          <w:lang w:eastAsia="en-GB"/>
        </w:rPr>
      </w:pPr>
      <w:r w:rsidRPr="00663E8F">
        <w:rPr>
          <w:rFonts w:eastAsia="Times New Roman" w:cstheme="minorHAnsi"/>
          <w:color w:val="000000"/>
          <w:sz w:val="24"/>
          <w:szCs w:val="24"/>
          <w:lang w:eastAsia="en-GB"/>
        </w:rPr>
        <w:t>Only one gra</w:t>
      </w:r>
      <w:r w:rsidRPr="001878B1">
        <w:rPr>
          <w:rFonts w:eastAsia="Times New Roman" w:cstheme="minorHAnsi"/>
          <w:color w:val="000000"/>
          <w:sz w:val="24"/>
          <w:szCs w:val="24"/>
          <w:lang w:eastAsia="en-GB"/>
        </w:rPr>
        <w:t xml:space="preserve">nt application is accepted from each household. Applicants must be permanent residents of Rousay, Egilsay or Wyre and this must be their main residence. Applicants must be the domestic bill-payer.  All applicants should submit a copy of a recent electric bill or statement with your application form. </w:t>
      </w:r>
    </w:p>
    <w:p w14:paraId="608D2462" w14:textId="77777777" w:rsidR="00612BDE" w:rsidRPr="001878B1" w:rsidRDefault="00612BDE" w:rsidP="00612BDE">
      <w:pPr>
        <w:spacing w:before="100" w:beforeAutospacing="1" w:after="100" w:afterAutospacing="1" w:line="240" w:lineRule="auto"/>
        <w:jc w:val="both"/>
        <w:rPr>
          <w:rFonts w:eastAsia="Times New Roman" w:cstheme="minorHAnsi"/>
          <w:color w:val="000000"/>
          <w:sz w:val="24"/>
          <w:szCs w:val="24"/>
          <w:lang w:eastAsia="en-GB"/>
        </w:rPr>
      </w:pPr>
      <w:r w:rsidRPr="001878B1">
        <w:rPr>
          <w:rFonts w:eastAsia="Times New Roman" w:cstheme="minorHAnsi"/>
          <w:color w:val="000000"/>
          <w:sz w:val="24"/>
          <w:szCs w:val="24"/>
          <w:lang w:eastAsia="en-GB"/>
        </w:rPr>
        <w:t xml:space="preserve">Due to restrictions in charity law, second homes, businesses and holiday lets are not eligible for the grant. </w:t>
      </w:r>
    </w:p>
    <w:p w14:paraId="21B9BC9D" w14:textId="77777777" w:rsidR="00612BDE" w:rsidRDefault="00612BDE" w:rsidP="00612BDE">
      <w:pPr>
        <w:spacing w:before="100" w:beforeAutospacing="1" w:after="100" w:afterAutospacing="1" w:line="240" w:lineRule="auto"/>
        <w:jc w:val="both"/>
        <w:rPr>
          <w:rFonts w:eastAsia="Times New Roman" w:cstheme="minorHAnsi"/>
          <w:color w:val="000000"/>
          <w:lang w:eastAsia="en-GB"/>
        </w:rPr>
      </w:pPr>
      <w:r w:rsidRPr="009314D1">
        <w:rPr>
          <w:rFonts w:eastAsia="Times New Roman" w:cstheme="minorHAnsi"/>
          <w:color w:val="000000"/>
          <w:sz w:val="24"/>
          <w:szCs w:val="24"/>
          <w:lang w:eastAsia="en-GB"/>
        </w:rPr>
        <w:t xml:space="preserve">Households connected to a business, farms for example, that do not have a separate domestic energy supply, may still apply but they must self-declare on the application form that the property they are claiming for is predominantly for domestic use. </w:t>
      </w:r>
    </w:p>
    <w:p w14:paraId="6D8593EC" w14:textId="77777777" w:rsidR="00612BDE" w:rsidRPr="001878B1" w:rsidRDefault="00612BDE" w:rsidP="00612BDE">
      <w:pPr>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grant funding will be paid directly to the applicant’s electricity account, or directly onto their pre-pay top up card.</w:t>
      </w:r>
    </w:p>
    <w:p w14:paraId="3888AA1D" w14:textId="77777777" w:rsidR="00612BDE" w:rsidRDefault="00612BDE" w:rsidP="00612BDE">
      <w:pPr>
        <w:spacing w:before="100" w:beforeAutospacing="1" w:after="100" w:afterAutospacing="1" w:line="240" w:lineRule="auto"/>
        <w:jc w:val="both"/>
        <w:rPr>
          <w:rFonts w:eastAsia="Times New Roman" w:cstheme="minorHAnsi"/>
          <w:color w:val="000000"/>
          <w:sz w:val="24"/>
          <w:szCs w:val="24"/>
          <w:lang w:eastAsia="en-GB"/>
        </w:rPr>
      </w:pPr>
      <w:r w:rsidRPr="001878B1">
        <w:rPr>
          <w:rFonts w:eastAsia="Times New Roman" w:cstheme="minorHAnsi"/>
          <w:color w:val="000000"/>
          <w:sz w:val="24"/>
          <w:szCs w:val="24"/>
          <w:lang w:eastAsia="en-GB"/>
        </w:rPr>
        <w:t>Should you need any assistance with filling out the form</w:t>
      </w:r>
      <w:r>
        <w:rPr>
          <w:rFonts w:eastAsia="Times New Roman" w:cstheme="minorHAnsi"/>
          <w:color w:val="000000"/>
          <w:sz w:val="24"/>
          <w:szCs w:val="24"/>
          <w:lang w:eastAsia="en-GB"/>
        </w:rPr>
        <w:t xml:space="preserve"> or</w:t>
      </w:r>
      <w:r w:rsidRPr="001878B1">
        <w:rPr>
          <w:rFonts w:eastAsia="Times New Roman" w:cstheme="minorHAnsi"/>
          <w:color w:val="000000"/>
          <w:sz w:val="24"/>
          <w:szCs w:val="24"/>
          <w:lang w:eastAsia="en-GB"/>
        </w:rPr>
        <w:t xml:space="preserve"> providing a bill, please do not hesitate to get in touch with </w:t>
      </w:r>
      <w:hyperlink r:id="rId9" w:history="1">
        <w:r w:rsidRPr="001878B1">
          <w:rPr>
            <w:rStyle w:val="Hyperlink"/>
            <w:rFonts w:eastAsia="Times New Roman" w:cstheme="minorHAnsi"/>
            <w:sz w:val="24"/>
            <w:szCs w:val="24"/>
            <w:lang w:eastAsia="en-GB"/>
          </w:rPr>
          <w:t>ellie@rewdt.org</w:t>
        </w:r>
      </w:hyperlink>
      <w:r w:rsidRPr="001878B1">
        <w:rPr>
          <w:rFonts w:eastAsia="Times New Roman" w:cstheme="minorHAnsi"/>
          <w:color w:val="000000"/>
          <w:sz w:val="24"/>
          <w:szCs w:val="24"/>
          <w:lang w:eastAsia="en-GB"/>
        </w:rPr>
        <w:t xml:space="preserve"> </w:t>
      </w:r>
    </w:p>
    <w:p w14:paraId="4E346737" w14:textId="77777777" w:rsidR="00EB293E" w:rsidRPr="001878B1" w:rsidRDefault="00EB293E" w:rsidP="00612BDE">
      <w:pPr>
        <w:spacing w:before="100" w:beforeAutospacing="1" w:after="100" w:afterAutospacing="1" w:line="240" w:lineRule="auto"/>
        <w:jc w:val="both"/>
        <w:rPr>
          <w:rFonts w:eastAsia="Times New Roman" w:cstheme="minorHAnsi"/>
          <w:color w:val="000000"/>
          <w:sz w:val="24"/>
          <w:szCs w:val="24"/>
          <w:lang w:eastAsia="en-GB"/>
        </w:rPr>
      </w:pPr>
    </w:p>
    <w:p w14:paraId="6DF2EB3B" w14:textId="77777777" w:rsidR="00612BDE" w:rsidRPr="00CF3B82" w:rsidRDefault="00612BDE" w:rsidP="00612BDE">
      <w:pPr>
        <w:pStyle w:val="NoSpacing"/>
        <w:ind w:left="1440" w:firstLine="720"/>
        <w:rPr>
          <w:rFonts w:ascii="Arial" w:eastAsia="Calibri" w:hAnsi="Arial" w:cs="Arial"/>
        </w:rPr>
      </w:pPr>
      <w:r w:rsidRPr="00A364F9">
        <w:rPr>
          <w:b/>
          <w:sz w:val="24"/>
          <w:szCs w:val="24"/>
        </w:rPr>
        <w:t xml:space="preserve">Terms and Conditions of </w:t>
      </w:r>
      <w:r>
        <w:rPr>
          <w:b/>
          <w:sz w:val="24"/>
          <w:szCs w:val="24"/>
        </w:rPr>
        <w:t xml:space="preserve">Fuel </w:t>
      </w:r>
      <w:r w:rsidRPr="00A364F9">
        <w:rPr>
          <w:b/>
          <w:sz w:val="24"/>
          <w:szCs w:val="24"/>
        </w:rPr>
        <w:t>Grant</w:t>
      </w:r>
      <w:r>
        <w:rPr>
          <w:b/>
          <w:sz w:val="24"/>
          <w:szCs w:val="24"/>
        </w:rPr>
        <w:t xml:space="preserve"> </w:t>
      </w:r>
      <w:r w:rsidRPr="00A364F9">
        <w:rPr>
          <w:b/>
          <w:sz w:val="24"/>
          <w:szCs w:val="24"/>
        </w:rPr>
        <w:t>awarded b</w:t>
      </w:r>
      <w:r>
        <w:rPr>
          <w:b/>
          <w:sz w:val="24"/>
          <w:szCs w:val="24"/>
        </w:rPr>
        <w:t>y R</w:t>
      </w:r>
      <w:r w:rsidRPr="00A364F9">
        <w:rPr>
          <w:b/>
          <w:sz w:val="24"/>
          <w:szCs w:val="24"/>
        </w:rPr>
        <w:t>EW</w:t>
      </w:r>
      <w:r>
        <w:rPr>
          <w:b/>
          <w:sz w:val="24"/>
          <w:szCs w:val="24"/>
        </w:rPr>
        <w:t>DT</w:t>
      </w:r>
    </w:p>
    <w:p w14:paraId="1B372854" w14:textId="77777777" w:rsidR="00612BDE" w:rsidRPr="00A364F9" w:rsidRDefault="00612BDE" w:rsidP="00612BDE">
      <w:pPr>
        <w:spacing w:after="200" w:line="276" w:lineRule="auto"/>
        <w:jc w:val="both"/>
        <w:rPr>
          <w:b/>
          <w:sz w:val="24"/>
          <w:szCs w:val="24"/>
        </w:rPr>
      </w:pPr>
    </w:p>
    <w:p w14:paraId="2E12D597" w14:textId="77777777" w:rsidR="00612BDE" w:rsidRPr="00A364F9" w:rsidRDefault="00612BDE" w:rsidP="00612BDE">
      <w:pPr>
        <w:spacing w:after="200" w:line="276" w:lineRule="auto"/>
        <w:jc w:val="both"/>
        <w:rPr>
          <w:b/>
          <w:sz w:val="24"/>
          <w:szCs w:val="24"/>
        </w:rPr>
      </w:pPr>
      <w:r w:rsidRPr="00A364F9">
        <w:rPr>
          <w:b/>
          <w:sz w:val="24"/>
          <w:szCs w:val="24"/>
        </w:rPr>
        <w:t>Definitions:</w:t>
      </w:r>
    </w:p>
    <w:p w14:paraId="2398C8BD" w14:textId="77777777" w:rsidR="00612BDE" w:rsidRPr="00A364F9" w:rsidRDefault="00612BDE" w:rsidP="00612BDE">
      <w:pPr>
        <w:spacing w:after="200" w:line="276" w:lineRule="auto"/>
        <w:jc w:val="both"/>
        <w:rPr>
          <w:b/>
          <w:sz w:val="24"/>
          <w:szCs w:val="24"/>
        </w:rPr>
      </w:pPr>
      <w:r w:rsidRPr="00A364F9">
        <w:t xml:space="preserve">“We”, “our” and “I” refer to the organisation/group or person receiving the grant bound by these terms and conditions.  “You” and “your” means Rousay, Egilsay and Wyre Development Trust, the </w:t>
      </w:r>
      <w:proofErr w:type="spellStart"/>
      <w:r w:rsidRPr="00A364F9">
        <w:t>funder</w:t>
      </w:r>
      <w:proofErr w:type="spellEnd"/>
      <w:r w:rsidRPr="00A364F9">
        <w:t xml:space="preserve"> of the grant.</w:t>
      </w:r>
    </w:p>
    <w:p w14:paraId="3759CE0E" w14:textId="77777777" w:rsidR="00612BDE" w:rsidRPr="00A364F9" w:rsidRDefault="00612BDE" w:rsidP="00612BDE">
      <w:pPr>
        <w:spacing w:after="200" w:line="276" w:lineRule="auto"/>
        <w:jc w:val="both"/>
      </w:pPr>
      <w:r w:rsidRPr="00A364F9">
        <w:t>The “project” means the project that you are giving us the grant for as set out in our application form and any supporting documents, and/or as varied by the Grant Offer and Acceptance.</w:t>
      </w:r>
    </w:p>
    <w:p w14:paraId="0B42CF4C" w14:textId="77777777" w:rsidR="00612BDE" w:rsidRPr="00A364F9" w:rsidRDefault="00612BDE" w:rsidP="00612BDE">
      <w:pPr>
        <w:spacing w:after="200" w:line="276" w:lineRule="auto"/>
        <w:jc w:val="both"/>
      </w:pPr>
      <w:r w:rsidRPr="00A364F9">
        <w:t>The “Grant Offer and Acceptance” which we have accepted and signed, includes and incorporates these standard terms and conditions, together with any other conditions we have agreed.</w:t>
      </w:r>
    </w:p>
    <w:p w14:paraId="1D1752C7" w14:textId="77777777" w:rsidR="00612BDE" w:rsidRPr="00A364F9" w:rsidRDefault="00612BDE" w:rsidP="00612BDE">
      <w:pPr>
        <w:spacing w:after="200" w:line="276" w:lineRule="auto"/>
        <w:jc w:val="both"/>
      </w:pPr>
      <w:r w:rsidRPr="00A364F9">
        <w:t>I/We understand that the Grant Offer and Acceptance will only start after you have received the signed acceptance of grant from me/us and will come into force on the date that you receive this document in the Trust Offices.</w:t>
      </w:r>
    </w:p>
    <w:p w14:paraId="22CF70AA" w14:textId="77777777" w:rsidR="00612BDE" w:rsidRPr="00A364F9" w:rsidRDefault="00612BDE" w:rsidP="00612BDE">
      <w:pPr>
        <w:numPr>
          <w:ilvl w:val="0"/>
          <w:numId w:val="3"/>
        </w:numPr>
        <w:spacing w:after="200" w:line="276" w:lineRule="auto"/>
        <w:contextualSpacing/>
        <w:jc w:val="both"/>
        <w:rPr>
          <w:rFonts w:ascii="Calibri" w:hAnsi="Calibri" w:cs="Calibri"/>
        </w:rPr>
      </w:pPr>
      <w:r w:rsidRPr="00A364F9">
        <w:rPr>
          <w:rFonts w:ascii="Calibri" w:hAnsi="Calibri" w:cs="Calibri"/>
          <w:b/>
        </w:rPr>
        <w:t>Acknowledgements &amp; Publicity (ALL APPLICANTS)</w:t>
      </w:r>
    </w:p>
    <w:p w14:paraId="0B21F178" w14:textId="77777777" w:rsidR="00612BDE" w:rsidRPr="00A364F9" w:rsidRDefault="00612BDE" w:rsidP="00612BDE">
      <w:pPr>
        <w:numPr>
          <w:ilvl w:val="1"/>
          <w:numId w:val="3"/>
        </w:numPr>
        <w:spacing w:after="200" w:line="276" w:lineRule="auto"/>
        <w:contextualSpacing/>
        <w:jc w:val="both"/>
      </w:pPr>
      <w:r w:rsidRPr="00A364F9">
        <w:t>I/We will acknowledge the grant publicly as appropriate and practical and acknowledge your support in any published documents that refer to the project, including any advertisements, account and public annual reports, or in written or spoken public presentations about the project.</w:t>
      </w:r>
    </w:p>
    <w:p w14:paraId="3039358D" w14:textId="77777777" w:rsidR="00612BDE" w:rsidRPr="00A364F9" w:rsidRDefault="00612BDE" w:rsidP="00612BDE">
      <w:pPr>
        <w:numPr>
          <w:ilvl w:val="1"/>
          <w:numId w:val="3"/>
        </w:numPr>
        <w:spacing w:after="200" w:line="276" w:lineRule="auto"/>
        <w:contextualSpacing/>
        <w:jc w:val="both"/>
      </w:pPr>
      <w:r w:rsidRPr="00A364F9">
        <w:lastRenderedPageBreak/>
        <w:t>I/We hereby consent to any publicity about the grant and the project as you may from time to time require.  Details of the project may, at your sole discretion and without payment to me/us, be broadcast on television, on your website, in newspapers and through other media.</w:t>
      </w:r>
    </w:p>
    <w:p w14:paraId="1DC83B77" w14:textId="77777777" w:rsidR="00612BDE" w:rsidRPr="00A364F9" w:rsidRDefault="00612BDE" w:rsidP="00612BDE">
      <w:pPr>
        <w:numPr>
          <w:ilvl w:val="1"/>
          <w:numId w:val="3"/>
        </w:numPr>
        <w:spacing w:after="200" w:line="276" w:lineRule="auto"/>
        <w:contextualSpacing/>
        <w:jc w:val="both"/>
      </w:pPr>
      <w:r w:rsidRPr="00A364F9">
        <w:t>I/We agree to do whatever you reasonably require in order to assist with any form of publicity and marketing, including press or media related activities.</w:t>
      </w:r>
    </w:p>
    <w:p w14:paraId="259E0485" w14:textId="77777777" w:rsidR="00612BDE" w:rsidRPr="00A364F9" w:rsidRDefault="00612BDE" w:rsidP="00612BDE">
      <w:pPr>
        <w:numPr>
          <w:ilvl w:val="1"/>
          <w:numId w:val="3"/>
        </w:numPr>
        <w:spacing w:after="200" w:line="276" w:lineRule="auto"/>
        <w:contextualSpacing/>
        <w:jc w:val="both"/>
      </w:pPr>
      <w:r w:rsidRPr="00A364F9">
        <w:t>You have the right to reproduce any of my/our application or subsequent information supplied by me/us to you for any appropriate purpose without right of a claim by me/us in respect of copyright.</w:t>
      </w:r>
    </w:p>
    <w:p w14:paraId="3A203650" w14:textId="77777777" w:rsidR="00612BDE" w:rsidRPr="00A364F9" w:rsidRDefault="00612BDE" w:rsidP="00612BDE">
      <w:pPr>
        <w:numPr>
          <w:ilvl w:val="0"/>
          <w:numId w:val="2"/>
        </w:numPr>
        <w:spacing w:after="200" w:line="276" w:lineRule="auto"/>
        <w:contextualSpacing/>
        <w:jc w:val="both"/>
        <w:rPr>
          <w:b/>
        </w:rPr>
      </w:pPr>
      <w:r w:rsidRPr="00A364F9">
        <w:rPr>
          <w:b/>
        </w:rPr>
        <w:t>Length of Grant Agreement (ALL APPLICANTS)</w:t>
      </w:r>
    </w:p>
    <w:p w14:paraId="00D0664B" w14:textId="77777777" w:rsidR="00612BDE" w:rsidRPr="00A364F9" w:rsidRDefault="00612BDE" w:rsidP="00612BDE">
      <w:pPr>
        <w:numPr>
          <w:ilvl w:val="1"/>
          <w:numId w:val="2"/>
        </w:numPr>
        <w:spacing w:after="200" w:line="276" w:lineRule="auto"/>
        <w:contextualSpacing/>
        <w:jc w:val="both"/>
      </w:pPr>
      <w:r w:rsidRPr="00A364F9">
        <w:t xml:space="preserve">These terms and conditions and the Grant Agreement remain in force </w:t>
      </w:r>
    </w:p>
    <w:p w14:paraId="55F10CCF" w14:textId="77777777" w:rsidR="00612BDE" w:rsidRPr="00A364F9" w:rsidRDefault="00612BDE" w:rsidP="00612BDE">
      <w:pPr>
        <w:numPr>
          <w:ilvl w:val="2"/>
          <w:numId w:val="2"/>
        </w:numPr>
        <w:spacing w:after="200" w:line="276" w:lineRule="auto"/>
        <w:contextualSpacing/>
        <w:jc w:val="both"/>
      </w:pPr>
      <w:r w:rsidRPr="00A364F9">
        <w:t>for as long as the time period indicated in our application form, or</w:t>
      </w:r>
    </w:p>
    <w:p w14:paraId="1B853892" w14:textId="77777777" w:rsidR="00612BDE" w:rsidRPr="00A364F9" w:rsidRDefault="00612BDE" w:rsidP="00612BDE">
      <w:pPr>
        <w:numPr>
          <w:ilvl w:val="2"/>
          <w:numId w:val="2"/>
        </w:numPr>
        <w:spacing w:after="200" w:line="276" w:lineRule="auto"/>
        <w:contextualSpacing/>
        <w:jc w:val="both"/>
      </w:pPr>
      <w:r w:rsidRPr="00A364F9">
        <w:t>for the time period you have agreed in writing, in advance of the time period indicated in our application form, or</w:t>
      </w:r>
    </w:p>
    <w:p w14:paraId="60D7F009" w14:textId="77777777" w:rsidR="00612BDE" w:rsidRPr="00A364F9" w:rsidRDefault="00612BDE" w:rsidP="00612BDE">
      <w:pPr>
        <w:numPr>
          <w:ilvl w:val="2"/>
          <w:numId w:val="2"/>
        </w:numPr>
        <w:spacing w:after="200" w:line="276" w:lineRule="auto"/>
        <w:contextualSpacing/>
        <w:jc w:val="both"/>
      </w:pPr>
      <w:r w:rsidRPr="00A364F9">
        <w:t>as long as we fail to carry out any of the terms and conditions of the Grant Agreement or any breach of them continues (this includes providing any outstanding information on grant expenditure or project delivery.</w:t>
      </w:r>
    </w:p>
    <w:p w14:paraId="57206F8C" w14:textId="77777777" w:rsidR="00612BDE" w:rsidRPr="00A364F9" w:rsidRDefault="00612BDE" w:rsidP="00612BDE">
      <w:pPr>
        <w:numPr>
          <w:ilvl w:val="0"/>
          <w:numId w:val="2"/>
        </w:numPr>
        <w:spacing w:after="200" w:line="276" w:lineRule="auto"/>
        <w:contextualSpacing/>
        <w:jc w:val="both"/>
        <w:rPr>
          <w:b/>
        </w:rPr>
      </w:pPr>
      <w:r w:rsidRPr="00A364F9">
        <w:rPr>
          <w:b/>
        </w:rPr>
        <w:t>We understand that (ALL APPLICANTS)</w:t>
      </w:r>
    </w:p>
    <w:p w14:paraId="12642561" w14:textId="77777777" w:rsidR="00612BDE" w:rsidRPr="00A364F9" w:rsidRDefault="00612BDE" w:rsidP="00612BDE">
      <w:pPr>
        <w:numPr>
          <w:ilvl w:val="1"/>
          <w:numId w:val="2"/>
        </w:numPr>
        <w:spacing w:after="200" w:line="276" w:lineRule="auto"/>
        <w:contextualSpacing/>
        <w:jc w:val="both"/>
      </w:pPr>
      <w:r w:rsidRPr="00A364F9">
        <w:t>You can only agree the grant for as long as funds are available, and you continue to operate.</w:t>
      </w:r>
    </w:p>
    <w:p w14:paraId="26FAB3B6" w14:textId="77777777" w:rsidR="00612BDE" w:rsidRPr="00A364F9" w:rsidRDefault="00612BDE" w:rsidP="00612BDE">
      <w:pPr>
        <w:numPr>
          <w:ilvl w:val="1"/>
          <w:numId w:val="2"/>
        </w:numPr>
        <w:spacing w:after="200" w:line="276" w:lineRule="auto"/>
        <w:contextualSpacing/>
        <w:jc w:val="both"/>
      </w:pPr>
      <w:r w:rsidRPr="00A364F9">
        <w:t>You may share the information about my/our grant with any parties giving details of the purpose, amount and awardee (subject to Data Protection)</w:t>
      </w:r>
    </w:p>
    <w:p w14:paraId="7ACD0CCE" w14:textId="77777777" w:rsidR="00612BDE" w:rsidRPr="00A364F9" w:rsidRDefault="00612BDE" w:rsidP="00612BDE">
      <w:pPr>
        <w:numPr>
          <w:ilvl w:val="1"/>
          <w:numId w:val="2"/>
        </w:numPr>
        <w:spacing w:after="200" w:line="276" w:lineRule="auto"/>
        <w:contextualSpacing/>
        <w:jc w:val="both"/>
      </w:pPr>
      <w:r w:rsidRPr="00A364F9">
        <w:t>You accept no liability for any consequences, whether direct or indirect, that may come about from my/our running the project, the use of the award or from a withdrawal of the grant.</w:t>
      </w:r>
    </w:p>
    <w:p w14:paraId="277123D0" w14:textId="77777777" w:rsidR="00612BDE" w:rsidRPr="00A364F9" w:rsidRDefault="00612BDE" w:rsidP="00612BDE">
      <w:pPr>
        <w:numPr>
          <w:ilvl w:val="1"/>
          <w:numId w:val="2"/>
        </w:numPr>
        <w:spacing w:after="200" w:line="276" w:lineRule="auto"/>
        <w:contextualSpacing/>
        <w:jc w:val="both"/>
      </w:pPr>
      <w:r w:rsidRPr="00A364F9">
        <w:t>You may demand repayment (and I/we will repay when asked) of all or part of the award at your absolute discretion, in any of the following circumstances if:</w:t>
      </w:r>
    </w:p>
    <w:p w14:paraId="3A77A879" w14:textId="77777777" w:rsidR="00612BDE" w:rsidRPr="00A364F9" w:rsidRDefault="00612BDE" w:rsidP="00612BDE">
      <w:pPr>
        <w:numPr>
          <w:ilvl w:val="2"/>
          <w:numId w:val="2"/>
        </w:numPr>
        <w:spacing w:after="200" w:line="276" w:lineRule="auto"/>
        <w:contextualSpacing/>
        <w:jc w:val="both"/>
      </w:pPr>
      <w:r w:rsidRPr="00A364F9">
        <w:t>I/We fail to meet any of these terms and conditions, or the terms and conditions attached to any other grants from you for which a Grant Offer is still in force.</w:t>
      </w:r>
    </w:p>
    <w:p w14:paraId="1B86EF7E" w14:textId="77777777" w:rsidR="00612BDE" w:rsidRPr="00A364F9" w:rsidRDefault="00612BDE" w:rsidP="00612BDE">
      <w:pPr>
        <w:numPr>
          <w:ilvl w:val="2"/>
          <w:numId w:val="2"/>
        </w:numPr>
        <w:spacing w:after="200" w:line="276" w:lineRule="auto"/>
        <w:contextualSpacing/>
        <w:jc w:val="both"/>
      </w:pPr>
      <w:r w:rsidRPr="00A364F9">
        <w:t>I/We completed the application form dishonestly, significantly incorrectly or misleadingly.</w:t>
      </w:r>
    </w:p>
    <w:p w14:paraId="229E7DD5" w14:textId="77777777" w:rsidR="00612BDE" w:rsidRPr="00A364F9" w:rsidRDefault="00612BDE" w:rsidP="00612BDE">
      <w:pPr>
        <w:numPr>
          <w:ilvl w:val="2"/>
          <w:numId w:val="2"/>
        </w:numPr>
        <w:spacing w:after="200" w:line="276" w:lineRule="auto"/>
        <w:contextualSpacing/>
        <w:jc w:val="both"/>
      </w:pPr>
      <w:r w:rsidRPr="00A364F9">
        <w:t>I/We or any other person or organisation operating for me/us gave you any significantly misleading or inaccurate information, whether deliberate or accidental, during the application process, or during the period of the Grant Offer.</w:t>
      </w:r>
    </w:p>
    <w:p w14:paraId="354E0BAD" w14:textId="77777777" w:rsidR="00612BDE" w:rsidRPr="00A364F9" w:rsidRDefault="00612BDE" w:rsidP="00612BDE">
      <w:pPr>
        <w:numPr>
          <w:ilvl w:val="2"/>
          <w:numId w:val="2"/>
        </w:numPr>
        <w:spacing w:after="200" w:line="276" w:lineRule="auto"/>
        <w:contextualSpacing/>
        <w:jc w:val="both"/>
      </w:pPr>
      <w:r w:rsidRPr="00A364F9">
        <w:t>Members of our governing body, volunteers or staff act at any time during the project dishonestly or negligently or in any way, directly or indirectly, to our detriment or to the detriment of our organisation or the project, or to the detriment to your reputation.</w:t>
      </w:r>
    </w:p>
    <w:p w14:paraId="0E22C7A3" w14:textId="77777777" w:rsidR="00612BDE" w:rsidRPr="00A364F9" w:rsidRDefault="00612BDE" w:rsidP="00612BDE">
      <w:pPr>
        <w:numPr>
          <w:ilvl w:val="2"/>
          <w:numId w:val="2"/>
        </w:numPr>
        <w:spacing w:after="200" w:line="276" w:lineRule="auto"/>
        <w:contextualSpacing/>
        <w:jc w:val="both"/>
      </w:pPr>
      <w:r w:rsidRPr="00A364F9">
        <w:t>Our organisation, members of our governing body, employees or volunteers are subject to an investigation or formal enquiry by the Police, HMRC or other regulatory body.</w:t>
      </w:r>
    </w:p>
    <w:p w14:paraId="67517F3F" w14:textId="77777777" w:rsidR="00612BDE" w:rsidRPr="00A364F9" w:rsidRDefault="00612BDE" w:rsidP="00612BDE">
      <w:pPr>
        <w:numPr>
          <w:ilvl w:val="2"/>
          <w:numId w:val="2"/>
        </w:numPr>
        <w:spacing w:after="200" w:line="276" w:lineRule="auto"/>
        <w:contextualSpacing/>
        <w:jc w:val="both"/>
      </w:pPr>
      <w:r w:rsidRPr="00A364F9">
        <w:t>I/We receive duplicate funding from any other source for the same or any part of the project.</w:t>
      </w:r>
    </w:p>
    <w:p w14:paraId="3C8B7538" w14:textId="77777777" w:rsidR="00612BDE" w:rsidRPr="00A364F9" w:rsidRDefault="00612BDE" w:rsidP="00612BDE">
      <w:pPr>
        <w:numPr>
          <w:ilvl w:val="2"/>
          <w:numId w:val="2"/>
        </w:numPr>
        <w:spacing w:after="200" w:line="276" w:lineRule="auto"/>
        <w:contextualSpacing/>
        <w:jc w:val="both"/>
      </w:pPr>
      <w:r w:rsidRPr="00A364F9">
        <w:t xml:space="preserve">There is a significant change of purpose, ownership or recipient, </w:t>
      </w:r>
      <w:proofErr w:type="gramStart"/>
      <w:r w:rsidRPr="00A364F9">
        <w:t>either during</w:t>
      </w:r>
      <w:proofErr w:type="gramEnd"/>
      <w:r w:rsidRPr="00A364F9">
        <w:t xml:space="preserve"> the project of within a reasonable period after its completion, so that you judge that the grant is unlikely to fulfil the purpose for which you made it.</w:t>
      </w:r>
    </w:p>
    <w:p w14:paraId="4D1CBD4F" w14:textId="77777777" w:rsidR="00612BDE" w:rsidRPr="00A364F9" w:rsidRDefault="00612BDE" w:rsidP="00612BDE">
      <w:pPr>
        <w:numPr>
          <w:ilvl w:val="2"/>
          <w:numId w:val="2"/>
        </w:numPr>
        <w:spacing w:after="200" w:line="276" w:lineRule="auto"/>
        <w:contextualSpacing/>
        <w:jc w:val="both"/>
      </w:pPr>
      <w:r w:rsidRPr="00A364F9">
        <w:t>At any stage of the application process or during the period of the Grant Offer I/we do not let you have information that would affect your decision to award, continue or withdraw all or part of the award.</w:t>
      </w:r>
    </w:p>
    <w:p w14:paraId="629762FA" w14:textId="77777777" w:rsidR="00612BDE" w:rsidRPr="00A364F9" w:rsidRDefault="00612BDE" w:rsidP="00612BDE">
      <w:pPr>
        <w:numPr>
          <w:ilvl w:val="2"/>
          <w:numId w:val="2"/>
        </w:numPr>
        <w:spacing w:after="200" w:line="276" w:lineRule="auto"/>
        <w:contextualSpacing/>
        <w:jc w:val="both"/>
      </w:pPr>
      <w:r w:rsidRPr="00A364F9">
        <w:t>I/We are or become legally ineligible to hold the grant and/or</w:t>
      </w:r>
    </w:p>
    <w:p w14:paraId="64BD0482" w14:textId="77777777" w:rsidR="00612BDE" w:rsidRPr="00A364F9" w:rsidRDefault="00612BDE" w:rsidP="00612BDE">
      <w:pPr>
        <w:numPr>
          <w:ilvl w:val="2"/>
          <w:numId w:val="2"/>
        </w:numPr>
        <w:spacing w:after="200" w:line="276" w:lineRule="auto"/>
        <w:contextualSpacing/>
        <w:jc w:val="both"/>
      </w:pPr>
      <w:r w:rsidRPr="00A364F9">
        <w:t>You have reasonable grounds to believe that it is necessary to protect community money.</w:t>
      </w:r>
    </w:p>
    <w:p w14:paraId="4262DA73" w14:textId="77777777" w:rsidR="00612BDE" w:rsidRPr="00A364F9" w:rsidRDefault="00612BDE" w:rsidP="00612BDE">
      <w:pPr>
        <w:numPr>
          <w:ilvl w:val="0"/>
          <w:numId w:val="2"/>
        </w:numPr>
        <w:spacing w:after="200" w:line="276" w:lineRule="auto"/>
        <w:contextualSpacing/>
        <w:jc w:val="both"/>
        <w:rPr>
          <w:b/>
        </w:rPr>
      </w:pPr>
      <w:r w:rsidRPr="00A364F9">
        <w:rPr>
          <w:b/>
        </w:rPr>
        <w:t>Additional conditions (ALL APPLICANTS)</w:t>
      </w:r>
    </w:p>
    <w:p w14:paraId="656344D8" w14:textId="77777777" w:rsidR="00612BDE" w:rsidRPr="00A364F9" w:rsidRDefault="00612BDE" w:rsidP="00612BDE">
      <w:pPr>
        <w:numPr>
          <w:ilvl w:val="1"/>
          <w:numId w:val="2"/>
        </w:numPr>
        <w:spacing w:after="200" w:line="276" w:lineRule="auto"/>
        <w:contextualSpacing/>
        <w:jc w:val="both"/>
      </w:pPr>
      <w:r w:rsidRPr="00A364F9">
        <w:t>You have the right to impose additional terms and conditions on the grant either in the Grant Offer and/or if:</w:t>
      </w:r>
    </w:p>
    <w:p w14:paraId="2C54EEDB" w14:textId="77777777" w:rsidR="00612BDE" w:rsidRPr="00A364F9" w:rsidRDefault="00612BDE" w:rsidP="00612BDE">
      <w:pPr>
        <w:numPr>
          <w:ilvl w:val="2"/>
          <w:numId w:val="2"/>
        </w:numPr>
        <w:spacing w:after="200" w:line="276" w:lineRule="auto"/>
        <w:contextualSpacing/>
        <w:jc w:val="both"/>
      </w:pPr>
      <w:r w:rsidRPr="00A364F9">
        <w:t>I/We are in breach of the Grant Offer.</w:t>
      </w:r>
    </w:p>
    <w:p w14:paraId="515C1FF9" w14:textId="77777777" w:rsidR="00612BDE" w:rsidRPr="00A364F9" w:rsidRDefault="00612BDE" w:rsidP="00612BDE">
      <w:pPr>
        <w:numPr>
          <w:ilvl w:val="2"/>
          <w:numId w:val="2"/>
        </w:numPr>
        <w:spacing w:after="200" w:line="276" w:lineRule="auto"/>
        <w:contextualSpacing/>
        <w:jc w:val="both"/>
      </w:pPr>
      <w:r w:rsidRPr="00A364F9">
        <w:lastRenderedPageBreak/>
        <w:t xml:space="preserve">You judge </w:t>
      </w:r>
      <w:proofErr w:type="gramStart"/>
      <w:r w:rsidRPr="00A364F9">
        <w:t>that members</w:t>
      </w:r>
      <w:proofErr w:type="gramEnd"/>
      <w:r w:rsidRPr="00A364F9">
        <w:t xml:space="preserve"> of our governing body, employees, or staff, or any person or organisation closely involved in carrying out the project, act in a way that may have a detrimental effect on the project or on your reputation as a distributor of community money or as a grant sponsored body.</w:t>
      </w:r>
    </w:p>
    <w:p w14:paraId="56437A2F" w14:textId="77777777" w:rsidR="00612BDE" w:rsidRPr="00A364F9" w:rsidRDefault="00612BDE" w:rsidP="00612BDE">
      <w:pPr>
        <w:numPr>
          <w:ilvl w:val="2"/>
          <w:numId w:val="2"/>
        </w:numPr>
        <w:spacing w:after="200" w:line="276" w:lineRule="auto"/>
        <w:contextualSpacing/>
        <w:jc w:val="both"/>
      </w:pPr>
      <w:r w:rsidRPr="00A364F9">
        <w:t>You believe such conditions are necessary or desirable to make sure that the project is delivered as set out in my/our application or following any agreed changes.</w:t>
      </w:r>
    </w:p>
    <w:p w14:paraId="75B33809" w14:textId="77777777" w:rsidR="00612BDE" w:rsidRDefault="00612BDE" w:rsidP="00612BDE">
      <w:pPr>
        <w:numPr>
          <w:ilvl w:val="2"/>
          <w:numId w:val="2"/>
        </w:numPr>
        <w:spacing w:after="0" w:line="276" w:lineRule="auto"/>
        <w:contextualSpacing/>
        <w:jc w:val="both"/>
      </w:pPr>
      <w:r w:rsidRPr="00A364F9">
        <w:t>Please keep all receipts of spend and present to staff for payment.</w:t>
      </w:r>
    </w:p>
    <w:p w14:paraId="77799EBD" w14:textId="77777777" w:rsidR="00612BDE" w:rsidRPr="00742075" w:rsidRDefault="00612BDE" w:rsidP="00612BDE">
      <w:pPr>
        <w:pStyle w:val="ListParagraph"/>
        <w:numPr>
          <w:ilvl w:val="0"/>
          <w:numId w:val="2"/>
        </w:numPr>
        <w:spacing w:after="200" w:line="276" w:lineRule="auto"/>
        <w:jc w:val="both"/>
      </w:pPr>
      <w:r>
        <w:rPr>
          <w:b/>
          <w:bCs/>
        </w:rPr>
        <w:t xml:space="preserve">Fuel </w:t>
      </w:r>
      <w:r w:rsidRPr="00742075">
        <w:rPr>
          <w:b/>
          <w:bCs/>
        </w:rPr>
        <w:t>Grant Specific Conditions</w:t>
      </w:r>
    </w:p>
    <w:p w14:paraId="0FCBA10A" w14:textId="77777777" w:rsidR="00612BDE" w:rsidRDefault="00612BDE" w:rsidP="00612BDE">
      <w:pPr>
        <w:pStyle w:val="ListParagraph"/>
        <w:spacing w:after="200" w:line="276" w:lineRule="auto"/>
        <w:ind w:left="993" w:hanging="567"/>
        <w:jc w:val="both"/>
        <w:rPr>
          <w:rFonts w:eastAsia="Times New Roman" w:cstheme="minorHAnsi"/>
          <w:color w:val="000000"/>
          <w:lang w:eastAsia="en-GB"/>
        </w:rPr>
      </w:pPr>
      <w:r w:rsidRPr="00A364F9">
        <w:t>5.1</w:t>
      </w:r>
      <w:r>
        <w:tab/>
      </w:r>
      <w:r w:rsidRPr="00742075">
        <w:rPr>
          <w:rFonts w:eastAsia="Times New Roman" w:cstheme="minorHAnsi"/>
          <w:color w:val="000000"/>
          <w:lang w:eastAsia="en-GB"/>
        </w:rPr>
        <w:t>The grant is open to residents of Rousay, Egilsay or Wyre. £</w:t>
      </w:r>
      <w:r>
        <w:rPr>
          <w:rFonts w:eastAsia="Times New Roman" w:cstheme="minorHAnsi"/>
          <w:color w:val="000000"/>
          <w:lang w:eastAsia="en-GB"/>
        </w:rPr>
        <w:t>150</w:t>
      </w:r>
      <w:r w:rsidRPr="00742075">
        <w:rPr>
          <w:rFonts w:eastAsia="Times New Roman" w:cstheme="minorHAnsi"/>
          <w:color w:val="000000"/>
          <w:lang w:eastAsia="en-GB"/>
        </w:rPr>
        <w:t xml:space="preserve"> funding per household is open to all permanent REW residents</w:t>
      </w:r>
      <w:r>
        <w:rPr>
          <w:rFonts w:eastAsia="Times New Roman" w:cstheme="minorHAnsi"/>
          <w:color w:val="000000"/>
          <w:lang w:eastAsia="en-GB"/>
        </w:rPr>
        <w:t xml:space="preserve"> affected by the cost-of-living crisis. </w:t>
      </w:r>
      <w:r w:rsidRPr="00742075">
        <w:rPr>
          <w:rFonts w:eastAsia="Times New Roman" w:cstheme="minorHAnsi"/>
          <w:color w:val="000000"/>
          <w:lang w:eastAsia="en-GB"/>
        </w:rPr>
        <w:t xml:space="preserve">A further £150 </w:t>
      </w:r>
      <w:r>
        <w:rPr>
          <w:rFonts w:eastAsia="Times New Roman" w:cstheme="minorHAnsi"/>
          <w:color w:val="000000"/>
          <w:lang w:eastAsia="en-GB"/>
        </w:rPr>
        <w:t xml:space="preserve">grant </w:t>
      </w:r>
      <w:r w:rsidRPr="00742075">
        <w:rPr>
          <w:rFonts w:eastAsia="Times New Roman" w:cstheme="minorHAnsi"/>
          <w:color w:val="000000"/>
          <w:lang w:eastAsia="en-GB"/>
        </w:rPr>
        <w:t xml:space="preserve">funding is open to </w:t>
      </w:r>
      <w:r>
        <w:rPr>
          <w:rFonts w:eastAsia="Times New Roman" w:cstheme="minorHAnsi"/>
          <w:color w:val="000000"/>
          <w:lang w:eastAsia="en-GB"/>
        </w:rPr>
        <w:t>those households adversely affected by the current high fuel costs or those households that contain someone who meets at least one of the following conditions: Senior Citizen, Disability, Long Term Illness, Low income, Live Alone, Children Under 18 in the household.</w:t>
      </w:r>
    </w:p>
    <w:p w14:paraId="11EDB129" w14:textId="77777777" w:rsidR="00612BDE" w:rsidRPr="009B1590" w:rsidRDefault="00612BDE" w:rsidP="00612BDE">
      <w:pPr>
        <w:pStyle w:val="ListParagraph"/>
        <w:spacing w:after="0" w:line="276" w:lineRule="auto"/>
        <w:ind w:left="992" w:hanging="567"/>
        <w:jc w:val="both"/>
        <w:rPr>
          <w:rFonts w:eastAsia="Times New Roman" w:cstheme="minorHAnsi"/>
          <w:color w:val="000000"/>
          <w:lang w:eastAsia="en-GB"/>
        </w:rPr>
      </w:pPr>
      <w:r w:rsidRPr="00A364F9">
        <w:rPr>
          <w:rFonts w:eastAsia="Times New Roman" w:cstheme="minorHAnsi"/>
          <w:color w:val="000000"/>
          <w:lang w:eastAsia="en-GB"/>
        </w:rPr>
        <w:t xml:space="preserve">5.2 </w:t>
      </w:r>
      <w:r w:rsidRPr="00A364F9">
        <w:rPr>
          <w:rFonts w:eastAsia="Times New Roman" w:cstheme="minorHAnsi"/>
          <w:color w:val="000000"/>
          <w:lang w:eastAsia="en-GB"/>
        </w:rPr>
        <w:tab/>
        <w:t>Only one grant application is accepted from each household. Applicants must be permanent residents of Rousay, Egilsay or Wyre and this must be their main residence. Applicants must be the domestic bill-payer.  All applicants should submit a copy of a recent electric bill or statement with your application form.</w:t>
      </w:r>
      <w:r w:rsidRPr="009B1590">
        <w:rPr>
          <w:rFonts w:eastAsia="Times New Roman" w:cstheme="minorHAnsi"/>
          <w:color w:val="000000"/>
          <w:sz w:val="28"/>
          <w:szCs w:val="28"/>
          <w:lang w:eastAsia="en-GB"/>
        </w:rPr>
        <w:t xml:space="preserve"> </w:t>
      </w:r>
    </w:p>
    <w:p w14:paraId="66B23208" w14:textId="77777777" w:rsidR="00612BDE" w:rsidRPr="00A364F9" w:rsidRDefault="00612BDE" w:rsidP="00612BDE">
      <w:pPr>
        <w:spacing w:after="0" w:line="276" w:lineRule="auto"/>
        <w:ind w:left="993" w:hanging="567"/>
        <w:jc w:val="both"/>
        <w:rPr>
          <w:rFonts w:eastAsia="Times New Roman" w:cstheme="minorHAnsi"/>
          <w:color w:val="000000"/>
          <w:sz w:val="28"/>
          <w:szCs w:val="28"/>
          <w:lang w:eastAsia="en-GB"/>
        </w:rPr>
      </w:pPr>
      <w:r w:rsidRPr="00A364F9">
        <w:rPr>
          <w:rFonts w:eastAsia="Times New Roman" w:cstheme="minorHAnsi"/>
          <w:color w:val="000000"/>
          <w:lang w:eastAsia="en-GB"/>
        </w:rPr>
        <w:t>5.3</w:t>
      </w:r>
      <w:r w:rsidRPr="00A364F9">
        <w:rPr>
          <w:rFonts w:eastAsia="Times New Roman" w:cstheme="minorHAnsi"/>
          <w:color w:val="000000"/>
          <w:sz w:val="28"/>
          <w:szCs w:val="28"/>
          <w:lang w:eastAsia="en-GB"/>
        </w:rPr>
        <w:t xml:space="preserve"> </w:t>
      </w:r>
      <w:r w:rsidRPr="00A364F9">
        <w:rPr>
          <w:rFonts w:eastAsia="Times New Roman" w:cstheme="minorHAnsi"/>
          <w:color w:val="000000"/>
          <w:sz w:val="28"/>
          <w:szCs w:val="28"/>
          <w:lang w:eastAsia="en-GB"/>
        </w:rPr>
        <w:tab/>
      </w:r>
      <w:r w:rsidRPr="00A364F9">
        <w:rPr>
          <w:rFonts w:eastAsia="Times New Roman" w:cstheme="minorHAnsi"/>
          <w:color w:val="000000"/>
          <w:lang w:eastAsia="en-GB"/>
        </w:rPr>
        <w:t>Due to restrictions in charity law, second homes, businesses and holiday lets are not eligible for the grant.</w:t>
      </w:r>
      <w:r w:rsidRPr="00A364F9">
        <w:rPr>
          <w:rFonts w:eastAsia="Times New Roman" w:cstheme="minorHAnsi"/>
          <w:color w:val="000000"/>
          <w:sz w:val="28"/>
          <w:szCs w:val="28"/>
          <w:lang w:eastAsia="en-GB"/>
        </w:rPr>
        <w:t xml:space="preserve"> </w:t>
      </w:r>
    </w:p>
    <w:p w14:paraId="5D364953" w14:textId="77777777" w:rsidR="00612BDE" w:rsidRPr="00A364F9" w:rsidRDefault="00612BDE" w:rsidP="00612BDE">
      <w:pPr>
        <w:spacing w:after="0" w:line="276" w:lineRule="auto"/>
        <w:ind w:left="993" w:hanging="567"/>
        <w:jc w:val="both"/>
        <w:rPr>
          <w:rFonts w:eastAsia="Times New Roman" w:cstheme="minorHAnsi"/>
          <w:color w:val="000000"/>
          <w:lang w:eastAsia="en-GB"/>
        </w:rPr>
      </w:pPr>
      <w:r w:rsidRPr="00A364F9">
        <w:rPr>
          <w:rFonts w:eastAsia="Times New Roman" w:cstheme="minorHAnsi"/>
          <w:color w:val="000000"/>
          <w:lang w:eastAsia="en-GB"/>
        </w:rPr>
        <w:t xml:space="preserve">5.4 </w:t>
      </w:r>
      <w:r w:rsidRPr="00A364F9">
        <w:rPr>
          <w:rFonts w:eastAsia="Times New Roman" w:cstheme="minorHAnsi"/>
          <w:color w:val="000000"/>
          <w:lang w:eastAsia="en-GB"/>
        </w:rPr>
        <w:tab/>
        <w:t xml:space="preserve">Households connected to a business, farms for example, that do not have a separate domestic energy supply, may still apply </w:t>
      </w:r>
      <w:r>
        <w:rPr>
          <w:rFonts w:eastAsia="Times New Roman" w:cstheme="minorHAnsi"/>
          <w:color w:val="000000"/>
          <w:lang w:eastAsia="en-GB"/>
        </w:rPr>
        <w:t>but they must self-declare on the application form that the property they are claiming for is predominantly for domestic use. Evidence of this may be requested.</w:t>
      </w:r>
    </w:p>
    <w:p w14:paraId="06A7EEFD" w14:textId="77777777" w:rsidR="00612BDE" w:rsidRPr="00A364F9" w:rsidRDefault="00612BDE" w:rsidP="00612BDE">
      <w:pPr>
        <w:spacing w:after="0" w:line="276" w:lineRule="auto"/>
        <w:ind w:left="993" w:hanging="567"/>
        <w:jc w:val="both"/>
        <w:rPr>
          <w:rFonts w:eastAsia="Times New Roman" w:cstheme="minorHAnsi"/>
          <w:color w:val="000000"/>
          <w:lang w:eastAsia="en-GB"/>
        </w:rPr>
      </w:pPr>
      <w:r w:rsidRPr="00A364F9">
        <w:rPr>
          <w:rFonts w:eastAsia="Times New Roman" w:cstheme="minorHAnsi"/>
          <w:color w:val="000000"/>
          <w:lang w:eastAsia="en-GB"/>
        </w:rPr>
        <w:t>5.5</w:t>
      </w:r>
      <w:r w:rsidRPr="00A364F9">
        <w:rPr>
          <w:rFonts w:eastAsia="Times New Roman" w:cstheme="minorHAnsi"/>
          <w:color w:val="000000"/>
          <w:lang w:eastAsia="en-GB"/>
        </w:rPr>
        <w:tab/>
        <w:t>For non-smart-meter pre-pay top-up cards - REWDT will need to use the customer’s top-up card to pay the grant funds onto the</w:t>
      </w:r>
      <w:r>
        <w:rPr>
          <w:rFonts w:eastAsia="Times New Roman" w:cstheme="minorHAnsi"/>
          <w:color w:val="000000"/>
          <w:lang w:eastAsia="en-GB"/>
        </w:rPr>
        <w:t>ir key</w:t>
      </w:r>
      <w:r w:rsidRPr="00A364F9">
        <w:rPr>
          <w:rFonts w:eastAsia="Times New Roman" w:cstheme="minorHAnsi"/>
          <w:color w:val="000000"/>
          <w:lang w:eastAsia="en-GB"/>
        </w:rPr>
        <w:t xml:space="preserve"> card.</w:t>
      </w:r>
    </w:p>
    <w:p w14:paraId="738820B8" w14:textId="77777777" w:rsidR="00612BDE" w:rsidRPr="00A364F9" w:rsidRDefault="00612BDE" w:rsidP="00612BDE">
      <w:pPr>
        <w:spacing w:after="0" w:line="276" w:lineRule="auto"/>
        <w:ind w:left="993" w:hanging="567"/>
        <w:jc w:val="both"/>
        <w:rPr>
          <w:rFonts w:eastAsia="Times New Roman" w:cstheme="minorHAnsi"/>
          <w:color w:val="000000"/>
          <w:lang w:eastAsia="en-GB"/>
        </w:rPr>
      </w:pPr>
      <w:r w:rsidRPr="00A364F9">
        <w:rPr>
          <w:rFonts w:eastAsia="Times New Roman" w:cstheme="minorHAnsi"/>
          <w:color w:val="000000"/>
          <w:lang w:eastAsia="en-GB"/>
        </w:rPr>
        <w:t>5.6</w:t>
      </w:r>
      <w:r w:rsidRPr="00A364F9">
        <w:rPr>
          <w:rFonts w:eastAsia="Times New Roman" w:cstheme="minorHAnsi"/>
          <w:color w:val="000000"/>
          <w:lang w:eastAsia="en-GB"/>
        </w:rPr>
        <w:tab/>
        <w:t xml:space="preserve">Due to Data Protection regulations it will be the grant customer’s responsibility to liaise with their fuel provider </w:t>
      </w:r>
      <w:r>
        <w:rPr>
          <w:rFonts w:eastAsia="Times New Roman" w:cstheme="minorHAnsi"/>
          <w:color w:val="000000"/>
          <w:lang w:eastAsia="en-GB"/>
        </w:rPr>
        <w:t>at all times, should they need to</w:t>
      </w:r>
      <w:r w:rsidRPr="00A364F9">
        <w:rPr>
          <w:rFonts w:eastAsia="Times New Roman" w:cstheme="minorHAnsi"/>
          <w:color w:val="000000"/>
          <w:lang w:eastAsia="en-GB"/>
        </w:rPr>
        <w:t>.</w:t>
      </w:r>
    </w:p>
    <w:p w14:paraId="485C379E" w14:textId="77777777" w:rsidR="00612BDE" w:rsidRDefault="00612BDE" w:rsidP="00612BDE">
      <w:pPr>
        <w:spacing w:after="100" w:afterAutospacing="1" w:line="276" w:lineRule="auto"/>
        <w:ind w:left="993" w:hanging="567"/>
        <w:jc w:val="both"/>
        <w:rPr>
          <w:rFonts w:eastAsia="Times New Roman" w:cstheme="minorHAnsi"/>
          <w:color w:val="000000"/>
          <w:lang w:eastAsia="en-GB"/>
        </w:rPr>
      </w:pPr>
      <w:r w:rsidRPr="00A364F9">
        <w:rPr>
          <w:rFonts w:eastAsia="Times New Roman" w:cstheme="minorHAnsi"/>
          <w:color w:val="000000"/>
          <w:lang w:eastAsia="en-GB"/>
        </w:rPr>
        <w:t xml:space="preserve">5.7 </w:t>
      </w:r>
      <w:r w:rsidRPr="00A364F9">
        <w:rPr>
          <w:rFonts w:eastAsia="Times New Roman" w:cstheme="minorHAnsi"/>
          <w:color w:val="000000"/>
          <w:lang w:eastAsia="en-GB"/>
        </w:rPr>
        <w:tab/>
        <w:t>The grant covers electricity costs only, unless an exemption has been made due to another form of fuel being the only source of fuel in a household.</w:t>
      </w:r>
    </w:p>
    <w:p w14:paraId="14CE7D25" w14:textId="77777777" w:rsidR="00612BDE" w:rsidRPr="00A364F9" w:rsidRDefault="00612BDE" w:rsidP="00612BDE">
      <w:pPr>
        <w:spacing w:after="100" w:afterAutospacing="1" w:line="276" w:lineRule="auto"/>
        <w:ind w:left="993" w:hanging="567"/>
        <w:jc w:val="both"/>
        <w:rPr>
          <w:rFonts w:eastAsia="Times New Roman" w:cstheme="minorHAnsi"/>
          <w:color w:val="000000"/>
          <w:lang w:eastAsia="en-GB"/>
        </w:rPr>
      </w:pPr>
    </w:p>
    <w:p w14:paraId="50A3B8A0" w14:textId="77777777" w:rsidR="00612BDE" w:rsidRDefault="00612BDE" w:rsidP="00612BDE">
      <w:pPr>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p>
    <w:p w14:paraId="16FF73F9" w14:textId="77777777" w:rsidR="002C2FE3" w:rsidRDefault="002C2FE3"/>
    <w:sectPr w:rsidR="002C2FE3" w:rsidSect="00612BDE">
      <w:footerReference w:type="default" r:id="rId10"/>
      <w:pgSz w:w="11906" w:h="16838"/>
      <w:pgMar w:top="624" w:right="510" w:bottom="567"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964A" w14:textId="77777777" w:rsidR="005D4B18" w:rsidRDefault="005D4B18">
      <w:pPr>
        <w:spacing w:after="0" w:line="240" w:lineRule="auto"/>
      </w:pPr>
      <w:r>
        <w:separator/>
      </w:r>
    </w:p>
  </w:endnote>
  <w:endnote w:type="continuationSeparator" w:id="0">
    <w:p w14:paraId="6D2B3F50" w14:textId="77777777" w:rsidR="005D4B18" w:rsidRDefault="005D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4C66" w14:textId="77777777" w:rsidR="00665D06" w:rsidRPr="004D5805" w:rsidRDefault="005D4B18" w:rsidP="007C1426">
    <w:pPr>
      <w:spacing w:line="240" w:lineRule="auto"/>
      <w:rPr>
        <w:sz w:val="16"/>
        <w:szCs w:val="16"/>
      </w:rPr>
    </w:pPr>
    <w:r w:rsidRPr="004D5805">
      <w:rPr>
        <w:sz w:val="16"/>
        <w:szCs w:val="16"/>
      </w:rPr>
      <w:t>Office Use Only</w:t>
    </w:r>
    <w:r>
      <w:rPr>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3557"/>
      <w:gridCol w:w="3555"/>
    </w:tblGrid>
    <w:tr w:rsidR="007C1426" w14:paraId="17A92FDD" w14:textId="77777777" w:rsidTr="004A7A58">
      <w:tc>
        <w:tcPr>
          <w:tcW w:w="3587" w:type="dxa"/>
          <w:shd w:val="clear" w:color="auto" w:fill="auto"/>
        </w:tcPr>
        <w:p w14:paraId="45CDB3BB" w14:textId="77777777" w:rsidR="00665D06" w:rsidRPr="004A7A58" w:rsidRDefault="005D4B18" w:rsidP="004A7A58">
          <w:pPr>
            <w:pStyle w:val="Footer"/>
            <w:rPr>
              <w:sz w:val="16"/>
              <w:szCs w:val="16"/>
            </w:rPr>
          </w:pPr>
          <w:r w:rsidRPr="004A7A58">
            <w:rPr>
              <w:sz w:val="16"/>
              <w:szCs w:val="16"/>
            </w:rPr>
            <w:t>Fund:</w:t>
          </w:r>
        </w:p>
      </w:tc>
      <w:tc>
        <w:tcPr>
          <w:tcW w:w="3587" w:type="dxa"/>
          <w:shd w:val="clear" w:color="auto" w:fill="auto"/>
        </w:tcPr>
        <w:p w14:paraId="7F74DC21" w14:textId="77777777" w:rsidR="00665D06" w:rsidRPr="004A7A58" w:rsidRDefault="005D4B18" w:rsidP="004A7A58">
          <w:pPr>
            <w:pStyle w:val="Footer"/>
            <w:rPr>
              <w:sz w:val="16"/>
              <w:szCs w:val="16"/>
            </w:rPr>
          </w:pPr>
          <w:r w:rsidRPr="004A7A58">
            <w:rPr>
              <w:sz w:val="16"/>
              <w:szCs w:val="16"/>
            </w:rPr>
            <w:t>Approval:</w:t>
          </w:r>
        </w:p>
      </w:tc>
      <w:tc>
        <w:tcPr>
          <w:tcW w:w="3588" w:type="dxa"/>
          <w:shd w:val="clear" w:color="auto" w:fill="auto"/>
        </w:tcPr>
        <w:p w14:paraId="412DDDF7" w14:textId="77777777" w:rsidR="00665D06" w:rsidRPr="004A7A58" w:rsidRDefault="005D4B18" w:rsidP="004A7A58">
          <w:pPr>
            <w:pStyle w:val="Footer"/>
            <w:rPr>
              <w:sz w:val="16"/>
              <w:szCs w:val="16"/>
            </w:rPr>
          </w:pPr>
          <w:r w:rsidRPr="004A7A58">
            <w:rPr>
              <w:sz w:val="16"/>
              <w:szCs w:val="16"/>
            </w:rPr>
            <w:t>Date:</w:t>
          </w:r>
        </w:p>
      </w:tc>
    </w:tr>
  </w:tbl>
  <w:p w14:paraId="509DF0AC" w14:textId="77777777" w:rsidR="00665D06" w:rsidRPr="00A769EA" w:rsidRDefault="005D4B18" w:rsidP="007C1426">
    <w:pPr>
      <w:pStyle w:val="Footer"/>
      <w:rPr>
        <w:color w:val="BFBFBF"/>
      </w:rPr>
    </w:pPr>
    <w:r>
      <w:rPr>
        <w:color w:val="BFBFBF"/>
      </w:rPr>
      <w:t xml:space="preserve">                                                                                                                                                                                                    2022.V1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32F0" w14:textId="77777777" w:rsidR="005D4B18" w:rsidRDefault="005D4B18">
      <w:pPr>
        <w:spacing w:after="0" w:line="240" w:lineRule="auto"/>
      </w:pPr>
      <w:r>
        <w:separator/>
      </w:r>
    </w:p>
  </w:footnote>
  <w:footnote w:type="continuationSeparator" w:id="0">
    <w:p w14:paraId="7BFACF0C" w14:textId="77777777" w:rsidR="005D4B18" w:rsidRDefault="005D4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52F6"/>
    <w:multiLevelType w:val="multilevel"/>
    <w:tmpl w:val="B9963C30"/>
    <w:lvl w:ilvl="0">
      <w:start w:val="1"/>
      <w:numFmt w:val="decimal"/>
      <w:lvlText w:val="%1."/>
      <w:lvlJc w:val="left"/>
      <w:pPr>
        <w:ind w:left="360" w:hanging="360"/>
      </w:pPr>
      <w:rPr>
        <w:rFonts w:asciiTheme="minorHAnsi" w:eastAsiaTheme="minorHAnsi" w:hAnsiTheme="minorHAnsi" w:cstheme="minorBidi"/>
        <w:b/>
      </w:rPr>
    </w:lvl>
    <w:lvl w:ilvl="1">
      <w:start w:val="1"/>
      <w:numFmt w:val="decimal"/>
      <w:lvlText w:val="%1.%2."/>
      <w:lvlJc w:val="left"/>
      <w:pPr>
        <w:ind w:left="907" w:hanging="547"/>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91D03EF"/>
    <w:multiLevelType w:val="hybridMultilevel"/>
    <w:tmpl w:val="3746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140F61"/>
    <w:multiLevelType w:val="hybridMultilevel"/>
    <w:tmpl w:val="9DF8D77A"/>
    <w:lvl w:ilvl="0" w:tplc="E11EF65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2361023">
    <w:abstractNumId w:val="1"/>
  </w:num>
  <w:num w:numId="2" w16cid:durableId="1265530016">
    <w:abstractNumId w:val="0"/>
  </w:num>
  <w:num w:numId="3" w16cid:durableId="590818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929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DE"/>
    <w:rsid w:val="002C2FE3"/>
    <w:rsid w:val="002E7279"/>
    <w:rsid w:val="005D4B18"/>
    <w:rsid w:val="00612BDE"/>
    <w:rsid w:val="00650EDF"/>
    <w:rsid w:val="00665D06"/>
    <w:rsid w:val="006A12B0"/>
    <w:rsid w:val="009234EA"/>
    <w:rsid w:val="00BB7EC1"/>
    <w:rsid w:val="00EB2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41AE"/>
  <w15:chartTrackingRefBased/>
  <w15:docId w15:val="{5A7C1EAD-BD9C-4F5B-83AF-70D84C6D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DE"/>
    <w:rPr>
      <w:kern w:val="0"/>
      <w14:ligatures w14:val="none"/>
    </w:rPr>
  </w:style>
  <w:style w:type="paragraph" w:styleId="Heading1">
    <w:name w:val="heading 1"/>
    <w:basedOn w:val="Normal"/>
    <w:next w:val="Normal"/>
    <w:link w:val="Heading1Char"/>
    <w:uiPriority w:val="9"/>
    <w:qFormat/>
    <w:rsid w:val="00650EDF"/>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50EDF"/>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612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DF"/>
    <w:rPr>
      <w:rFonts w:ascii="Montserrat Medium" w:eastAsiaTheme="majorEastAsia" w:hAnsi="Montserrat Medium" w:cstheme="majorBidi"/>
      <w:color w:val="0F4761" w:themeColor="accent1" w:themeShade="BF"/>
      <w:sz w:val="32"/>
      <w:szCs w:val="32"/>
    </w:rPr>
  </w:style>
  <w:style w:type="paragraph" w:styleId="NoSpacing">
    <w:name w:val="No Spacing"/>
    <w:uiPriority w:val="1"/>
    <w:qFormat/>
    <w:rsid w:val="00650EDF"/>
    <w:pPr>
      <w:spacing w:after="0" w:line="240" w:lineRule="auto"/>
    </w:pPr>
    <w:rPr>
      <w:rFonts w:ascii="Montserrat Medium" w:hAnsi="Montserrat Medium"/>
    </w:rPr>
  </w:style>
  <w:style w:type="character" w:customStyle="1" w:styleId="Heading2Char">
    <w:name w:val="Heading 2 Char"/>
    <w:basedOn w:val="DefaultParagraphFont"/>
    <w:link w:val="Heading2"/>
    <w:uiPriority w:val="9"/>
    <w:semiHidden/>
    <w:rsid w:val="00650EDF"/>
    <w:rPr>
      <w:rFonts w:ascii="Montserrat Medium" w:eastAsiaTheme="majorEastAsia" w:hAnsi="Montserrat Medium" w:cstheme="majorBidi"/>
      <w:color w:val="0F4761" w:themeColor="accent1" w:themeShade="BF"/>
      <w:sz w:val="26"/>
      <w:szCs w:val="26"/>
    </w:rPr>
  </w:style>
  <w:style w:type="paragraph" w:styleId="Title">
    <w:name w:val="Title"/>
    <w:basedOn w:val="Normal"/>
    <w:next w:val="Normal"/>
    <w:link w:val="TitleChar"/>
    <w:uiPriority w:val="10"/>
    <w:qFormat/>
    <w:rsid w:val="00650EDF"/>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0EDF"/>
    <w:rPr>
      <w:rFonts w:ascii="Montserrat Medium" w:eastAsiaTheme="majorEastAsia" w:hAnsi="Montserrat Medium" w:cstheme="majorBidi"/>
      <w:spacing w:val="-10"/>
      <w:kern w:val="28"/>
      <w:sz w:val="56"/>
      <w:szCs w:val="56"/>
    </w:rPr>
  </w:style>
  <w:style w:type="character" w:customStyle="1" w:styleId="Heading3Char">
    <w:name w:val="Heading 3 Char"/>
    <w:basedOn w:val="DefaultParagraphFont"/>
    <w:link w:val="Heading3"/>
    <w:uiPriority w:val="9"/>
    <w:semiHidden/>
    <w:rsid w:val="00612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DE"/>
    <w:rPr>
      <w:rFonts w:eastAsiaTheme="majorEastAsia" w:cstheme="majorBidi"/>
      <w:color w:val="272727" w:themeColor="text1" w:themeTint="D8"/>
    </w:rPr>
  </w:style>
  <w:style w:type="paragraph" w:styleId="Subtitle">
    <w:name w:val="Subtitle"/>
    <w:basedOn w:val="Normal"/>
    <w:next w:val="Normal"/>
    <w:link w:val="SubtitleChar"/>
    <w:uiPriority w:val="11"/>
    <w:qFormat/>
    <w:rsid w:val="00612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DE"/>
    <w:pPr>
      <w:spacing w:before="160"/>
      <w:jc w:val="center"/>
    </w:pPr>
    <w:rPr>
      <w:i/>
      <w:iCs/>
      <w:color w:val="404040" w:themeColor="text1" w:themeTint="BF"/>
    </w:rPr>
  </w:style>
  <w:style w:type="character" w:customStyle="1" w:styleId="QuoteChar">
    <w:name w:val="Quote Char"/>
    <w:basedOn w:val="DefaultParagraphFont"/>
    <w:link w:val="Quote"/>
    <w:uiPriority w:val="29"/>
    <w:rsid w:val="00612BDE"/>
    <w:rPr>
      <w:rFonts w:ascii="Montserrat Medium" w:hAnsi="Montserrat Medium"/>
      <w:i/>
      <w:iCs/>
      <w:color w:val="404040" w:themeColor="text1" w:themeTint="BF"/>
    </w:rPr>
  </w:style>
  <w:style w:type="paragraph" w:styleId="ListParagraph">
    <w:name w:val="List Paragraph"/>
    <w:basedOn w:val="Normal"/>
    <w:uiPriority w:val="34"/>
    <w:qFormat/>
    <w:rsid w:val="00612BDE"/>
    <w:pPr>
      <w:ind w:left="720"/>
      <w:contextualSpacing/>
    </w:pPr>
  </w:style>
  <w:style w:type="character" w:styleId="IntenseEmphasis">
    <w:name w:val="Intense Emphasis"/>
    <w:basedOn w:val="DefaultParagraphFont"/>
    <w:uiPriority w:val="21"/>
    <w:qFormat/>
    <w:rsid w:val="00612BDE"/>
    <w:rPr>
      <w:i/>
      <w:iCs/>
      <w:color w:val="0F4761" w:themeColor="accent1" w:themeShade="BF"/>
    </w:rPr>
  </w:style>
  <w:style w:type="paragraph" w:styleId="IntenseQuote">
    <w:name w:val="Intense Quote"/>
    <w:basedOn w:val="Normal"/>
    <w:next w:val="Normal"/>
    <w:link w:val="IntenseQuoteChar"/>
    <w:uiPriority w:val="30"/>
    <w:qFormat/>
    <w:rsid w:val="00612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BDE"/>
    <w:rPr>
      <w:rFonts w:ascii="Montserrat Medium" w:hAnsi="Montserrat Medium"/>
      <w:i/>
      <w:iCs/>
      <w:color w:val="0F4761" w:themeColor="accent1" w:themeShade="BF"/>
    </w:rPr>
  </w:style>
  <w:style w:type="character" w:styleId="IntenseReference">
    <w:name w:val="Intense Reference"/>
    <w:basedOn w:val="DefaultParagraphFont"/>
    <w:uiPriority w:val="32"/>
    <w:qFormat/>
    <w:rsid w:val="00612BDE"/>
    <w:rPr>
      <w:b/>
      <w:bCs/>
      <w:smallCaps/>
      <w:color w:val="0F4761" w:themeColor="accent1" w:themeShade="BF"/>
      <w:spacing w:val="5"/>
    </w:rPr>
  </w:style>
  <w:style w:type="paragraph" w:styleId="Footer">
    <w:name w:val="footer"/>
    <w:basedOn w:val="Normal"/>
    <w:link w:val="FooterChar"/>
    <w:uiPriority w:val="99"/>
    <w:unhideWhenUsed/>
    <w:rsid w:val="00612BDE"/>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612BDE"/>
    <w:rPr>
      <w:rFonts w:ascii="Calibri" w:eastAsia="Calibri" w:hAnsi="Calibri" w:cs="Times New Roman"/>
      <w:kern w:val="0"/>
      <w14:ligatures w14:val="none"/>
    </w:rPr>
  </w:style>
  <w:style w:type="character" w:styleId="Hyperlink">
    <w:name w:val="Hyperlink"/>
    <w:basedOn w:val="DefaultParagraphFont"/>
    <w:uiPriority w:val="99"/>
    <w:unhideWhenUsed/>
    <w:rsid w:val="00612BDE"/>
    <w:rPr>
      <w:color w:val="467886" w:themeColor="hyperlink"/>
      <w:u w:val="single"/>
    </w:rPr>
  </w:style>
  <w:style w:type="table" w:styleId="TableGrid">
    <w:name w:val="Table Grid"/>
    <w:basedOn w:val="TableNormal"/>
    <w:uiPriority w:val="39"/>
    <w:rsid w:val="00612B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lie@rewd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73FCF-6B88-4E1A-A231-AD0ADBCC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1691</Words>
  <Characters>9645</Characters>
  <Application>Microsoft Office Word</Application>
  <DocSecurity>0</DocSecurity>
  <Lines>80</Lines>
  <Paragraphs>22</Paragraphs>
  <ScaleCrop>false</ScaleCrop>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Castle</dc:creator>
  <cp:keywords/>
  <dc:description/>
  <cp:lastModifiedBy>Helen Castle</cp:lastModifiedBy>
  <cp:revision>2</cp:revision>
  <dcterms:created xsi:type="dcterms:W3CDTF">2025-11-04T14:36:00Z</dcterms:created>
  <dcterms:modified xsi:type="dcterms:W3CDTF">2025-11-04T14:36:00Z</dcterms:modified>
</cp:coreProperties>
</file>